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SREDNJA ŠKOLA OTOČAC</w:t>
      </w: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Ćirila i Metoda 2, Otočac</w:t>
      </w:r>
    </w:p>
    <w:p w:rsidR="00E34676" w:rsidRPr="001C3E0C" w:rsidRDefault="00E34676" w:rsidP="00E34676">
      <w:pPr>
        <w:rPr>
          <w:b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KLASA: 112-02/25-01/2</w:t>
      </w: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URBROJ: 2125-37-01-25-1</w:t>
      </w:r>
    </w:p>
    <w:p w:rsidR="00E34676" w:rsidRPr="001C3E0C" w:rsidRDefault="00E34676" w:rsidP="00E34676">
      <w:pPr>
        <w:rPr>
          <w:sz w:val="24"/>
          <w:szCs w:val="24"/>
        </w:rPr>
      </w:pPr>
      <w:r>
        <w:rPr>
          <w:b/>
          <w:sz w:val="24"/>
          <w:szCs w:val="24"/>
        </w:rPr>
        <w:t>Otočac, 25. rujna</w:t>
      </w:r>
      <w:r w:rsidRPr="001C3E0C">
        <w:rPr>
          <w:b/>
          <w:sz w:val="24"/>
          <w:szCs w:val="24"/>
        </w:rPr>
        <w:t xml:space="preserve"> 2025.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 xml:space="preserve">Na temelju članka 107. Zakona o odgoju i obrazovanju u osnovnoj i srednjoj školi (Narodne novine, br. 87/08, 86/09, 92/10, 105/10 - ispravak, 90/11, 16/12, 86/12, 94/13, 152/14, 7/17, 68/18, 98/19, 64/20, 151/22 i 156/23), članka 108. Statuta Srednje škole Otočac, članka </w:t>
      </w:r>
    </w:p>
    <w:p w:rsidR="00E34676" w:rsidRPr="001C3E0C" w:rsidRDefault="00E34676" w:rsidP="00E34676">
      <w:pPr>
        <w:rPr>
          <w:sz w:val="16"/>
          <w:szCs w:val="16"/>
        </w:rPr>
      </w:pPr>
      <w:r w:rsidRPr="001C3E0C">
        <w:rPr>
          <w:sz w:val="24"/>
          <w:szCs w:val="24"/>
        </w:rPr>
        <w:t>7. Pravilnika o radu Srednje škole Otočac, te članka 6. Pravilnika o načinu i postupku zapošljavanja u Srednjoj školi Otočac ravnatelj Srednje škole Otočac raspisuje</w:t>
      </w:r>
    </w:p>
    <w:p w:rsidR="00E34676" w:rsidRPr="001C3E0C" w:rsidRDefault="00E34676" w:rsidP="00E34676">
      <w:pPr>
        <w:rPr>
          <w:b/>
          <w:sz w:val="16"/>
          <w:szCs w:val="16"/>
        </w:rPr>
      </w:pPr>
    </w:p>
    <w:p w:rsidR="00E34676" w:rsidRPr="001C3E0C" w:rsidRDefault="00E34676" w:rsidP="00E34676">
      <w:pPr>
        <w:rPr>
          <w:b/>
          <w:sz w:val="16"/>
          <w:szCs w:val="16"/>
        </w:rPr>
      </w:pPr>
    </w:p>
    <w:p w:rsidR="00E34676" w:rsidRPr="001C3E0C" w:rsidRDefault="00E34676" w:rsidP="00E34676">
      <w:pPr>
        <w:jc w:val="center"/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N A T J E Č A J</w:t>
      </w:r>
    </w:p>
    <w:p w:rsidR="00E34676" w:rsidRPr="001C3E0C" w:rsidRDefault="00E34676" w:rsidP="00E34676">
      <w:pPr>
        <w:jc w:val="center"/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 xml:space="preserve">za zasnivanje radnog odnosa </w:t>
      </w: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a) za obavljanje poslova na neodređeno vrijeme:</w:t>
      </w:r>
    </w:p>
    <w:p w:rsidR="00E34676" w:rsidRDefault="00E34676" w:rsidP="00E34676">
      <w:pPr>
        <w:rPr>
          <w:sz w:val="24"/>
          <w:szCs w:val="24"/>
        </w:rPr>
      </w:pPr>
      <w:r>
        <w:rPr>
          <w:sz w:val="24"/>
          <w:szCs w:val="24"/>
        </w:rPr>
        <w:t>- nastavnik matematike – 20</w:t>
      </w:r>
      <w:r w:rsidRPr="001C3E0C">
        <w:rPr>
          <w:sz w:val="24"/>
          <w:szCs w:val="24"/>
        </w:rPr>
        <w:t xml:space="preserve"> sati nastave tjedno</w:t>
      </w:r>
      <w:r>
        <w:rPr>
          <w:sz w:val="24"/>
          <w:szCs w:val="24"/>
        </w:rPr>
        <w:t>,</w:t>
      </w:r>
    </w:p>
    <w:p w:rsidR="00E34676" w:rsidRPr="001C3E0C" w:rsidRDefault="00E34676" w:rsidP="00E34676">
      <w:pPr>
        <w:rPr>
          <w:sz w:val="24"/>
          <w:szCs w:val="24"/>
        </w:rPr>
      </w:pPr>
      <w:r>
        <w:rPr>
          <w:sz w:val="24"/>
          <w:szCs w:val="24"/>
        </w:rPr>
        <w:t>- nastavnik matematike – 9 sati nastave tjedno,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nastavnik fizike – 12 sati nastave tjedno</w:t>
      </w:r>
      <w:r>
        <w:rPr>
          <w:sz w:val="24"/>
          <w:szCs w:val="24"/>
        </w:rPr>
        <w:t>,</w:t>
      </w:r>
    </w:p>
    <w:p w:rsidR="00E34676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nastavnik sociologije – 2 sata nastave tjedno</w:t>
      </w:r>
      <w:r>
        <w:rPr>
          <w:sz w:val="24"/>
          <w:szCs w:val="24"/>
        </w:rPr>
        <w:t>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 xml:space="preserve">- strukovni učitelj u </w:t>
      </w:r>
      <w:r>
        <w:rPr>
          <w:sz w:val="24"/>
          <w:szCs w:val="24"/>
        </w:rPr>
        <w:t>obrazovnom programu Frizer  – 20 sati nastave tjedno,</w:t>
      </w:r>
    </w:p>
    <w:p w:rsidR="00E34676" w:rsidRPr="001C3E0C" w:rsidRDefault="00E34676" w:rsidP="00E34676">
      <w:pPr>
        <w:rPr>
          <w:sz w:val="24"/>
          <w:szCs w:val="24"/>
        </w:rPr>
      </w:pPr>
      <w:r>
        <w:rPr>
          <w:sz w:val="24"/>
          <w:szCs w:val="24"/>
        </w:rPr>
        <w:t>- spremačica – 20 sati tjedno.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b) za obavljanje poslova na određeno vrijem</w:t>
      </w:r>
      <w:r>
        <w:rPr>
          <w:b/>
          <w:sz w:val="24"/>
          <w:szCs w:val="24"/>
        </w:rPr>
        <w:t>e – najduže do 31. kolovoza 2026</w:t>
      </w:r>
      <w:r w:rsidRPr="001C3E0C">
        <w:rPr>
          <w:b/>
          <w:sz w:val="24"/>
          <w:szCs w:val="24"/>
        </w:rPr>
        <w:t>. godine:</w:t>
      </w:r>
    </w:p>
    <w:p w:rsidR="00E34676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nastavnik struk</w:t>
      </w:r>
      <w:r>
        <w:rPr>
          <w:sz w:val="24"/>
          <w:szCs w:val="24"/>
        </w:rPr>
        <w:t>ovnih predmeta</w:t>
      </w:r>
      <w:r w:rsidRPr="001C3E0C">
        <w:rPr>
          <w:sz w:val="24"/>
          <w:szCs w:val="24"/>
        </w:rPr>
        <w:t xml:space="preserve"> u obrazovnom programu Šumarski</w:t>
      </w:r>
      <w:r>
        <w:rPr>
          <w:sz w:val="24"/>
          <w:szCs w:val="24"/>
        </w:rPr>
        <w:t xml:space="preserve"> tehničar – 6 sati</w:t>
      </w:r>
      <w:r w:rsidRPr="001C3E0C">
        <w:rPr>
          <w:sz w:val="24"/>
          <w:szCs w:val="24"/>
        </w:rPr>
        <w:t xml:space="preserve"> nastave</w:t>
      </w:r>
    </w:p>
    <w:p w:rsidR="00E34676" w:rsidRPr="001C3E0C" w:rsidRDefault="00E34676" w:rsidP="00E346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C3E0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C3E0C">
        <w:rPr>
          <w:sz w:val="24"/>
          <w:szCs w:val="24"/>
        </w:rPr>
        <w:t>jedno</w:t>
      </w:r>
      <w:r>
        <w:rPr>
          <w:sz w:val="24"/>
          <w:szCs w:val="24"/>
        </w:rPr>
        <w:t>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 xml:space="preserve">- nastavnik </w:t>
      </w:r>
      <w:r>
        <w:rPr>
          <w:sz w:val="24"/>
          <w:szCs w:val="24"/>
        </w:rPr>
        <w:t>kemije – 2 sata nastave tjedno.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>c) za obavljanje poslova na određeno vrijeme – do povratka radnika na rad: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nastavnik strukovnih pred</w:t>
      </w:r>
      <w:r>
        <w:rPr>
          <w:sz w:val="24"/>
          <w:szCs w:val="24"/>
        </w:rPr>
        <w:t>meta strojarstva – 11</w:t>
      </w:r>
      <w:r w:rsidRPr="001C3E0C">
        <w:rPr>
          <w:sz w:val="24"/>
          <w:szCs w:val="24"/>
        </w:rPr>
        <w:t xml:space="preserve"> sati nastave tjedno</w:t>
      </w:r>
      <w:r>
        <w:rPr>
          <w:sz w:val="24"/>
          <w:szCs w:val="24"/>
        </w:rPr>
        <w:t>.</w:t>
      </w:r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b/>
          <w:sz w:val="24"/>
          <w:szCs w:val="24"/>
        </w:rPr>
        <w:t>Uvjeti za obavljanje poslova nastavnika:</w:t>
      </w:r>
      <w:r w:rsidRPr="001C3E0C">
        <w:rPr>
          <w:sz w:val="24"/>
          <w:szCs w:val="24"/>
        </w:rPr>
        <w:t xml:space="preserve"> </w:t>
      </w:r>
    </w:p>
    <w:p w:rsidR="00E34676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završen diplomski sveučilišni studij odgovarajuće vrste ili diplomski specijalistički studij odgovarajuće vrste i stečene pedagoške kompetencije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overflowPunct/>
        <w:autoSpaceDE/>
        <w:autoSpaceDN/>
        <w:adjustRightInd/>
        <w:spacing w:line="259" w:lineRule="auto"/>
        <w:textAlignment w:val="auto"/>
        <w:rPr>
          <w:sz w:val="24"/>
          <w:szCs w:val="24"/>
        </w:rPr>
      </w:pPr>
      <w:r w:rsidRPr="001C3E0C">
        <w:rPr>
          <w:b/>
          <w:sz w:val="24"/>
          <w:szCs w:val="24"/>
        </w:rPr>
        <w:t xml:space="preserve">Uvjeti za obavljanje poslova strukovnog učitelja: </w:t>
      </w:r>
    </w:p>
    <w:p w:rsidR="00E34676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stečena srednja stručna sprema frizer s položenim majstorskim ispitom i stečenim pedagoškim kompetencijama.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CA7358" w:rsidRDefault="00E34676" w:rsidP="00E34676">
      <w:pPr>
        <w:rPr>
          <w:b/>
          <w:sz w:val="24"/>
          <w:szCs w:val="24"/>
        </w:rPr>
      </w:pPr>
      <w:r w:rsidRPr="00CA7358">
        <w:rPr>
          <w:b/>
          <w:sz w:val="24"/>
          <w:szCs w:val="24"/>
        </w:rPr>
        <w:t>Uvjeti za obavljanje poslova spremačice:</w:t>
      </w:r>
    </w:p>
    <w:p w:rsidR="00E34676" w:rsidRPr="001C3E0C" w:rsidRDefault="00E34676" w:rsidP="00E34676">
      <w:pPr>
        <w:rPr>
          <w:sz w:val="24"/>
          <w:szCs w:val="24"/>
        </w:rPr>
      </w:pPr>
      <w:r>
        <w:rPr>
          <w:sz w:val="24"/>
          <w:szCs w:val="24"/>
        </w:rPr>
        <w:t>završena osnovna škola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Za rad ne smiju postojati zapreke iz članka 106. Zakona o odgoju i obrazovanju u osnovnoj i srednjoj školi.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b/>
          <w:sz w:val="24"/>
          <w:szCs w:val="24"/>
        </w:rPr>
        <w:t>Posebni uvjeti:</w:t>
      </w:r>
      <w:r w:rsidRPr="001C3E0C">
        <w:rPr>
          <w:sz w:val="24"/>
          <w:szCs w:val="24"/>
        </w:rPr>
        <w:t xml:space="preserve"> poznavanje hrvatskog jezika i latiničnog pisma u mjeri koja omogućava izvođenje odgojno-obrazovnog rada i obavljanje poslova radnog mjesta.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lastRenderedPageBreak/>
        <w:t>Uz prijavu na natječaj  koja mora biti vlastoručno potpisana kandidati moraju priložiti u neovjerenoj preslici: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dokaz o vrsti i stupnju stručne spreme,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životopis,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dokaz nadležnog suda da se protiv kandidata ne vodi kazneni postupak za neko od kaznenih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 xml:space="preserve">  djela iz članka 106. Zakona o odgoju i obrazovanju u osnovnoj i srednjoj školi (ne stariji od 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 xml:space="preserve">  2 mjeseca),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potvrdu o podacima evidentiranim u matičnoj evidenciji HZMO,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potvrdu o položenim pedagoškim kompetencijama</w:t>
      </w:r>
      <w:r>
        <w:rPr>
          <w:sz w:val="24"/>
          <w:szCs w:val="24"/>
        </w:rPr>
        <w:t>,</w:t>
      </w:r>
    </w:p>
    <w:p w:rsidR="00E34676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- potvrdu o položenom majstorskom ispitu (za ra</w:t>
      </w:r>
      <w:r>
        <w:rPr>
          <w:sz w:val="24"/>
          <w:szCs w:val="24"/>
        </w:rPr>
        <w:t>dno mjesto strukovnog učitelja),</w:t>
      </w:r>
    </w:p>
    <w:p w:rsidR="00E34676" w:rsidRPr="001C3E0C" w:rsidRDefault="00E34676" w:rsidP="00E34676">
      <w:pPr>
        <w:rPr>
          <w:sz w:val="24"/>
          <w:szCs w:val="24"/>
        </w:rPr>
      </w:pPr>
      <w:r>
        <w:rPr>
          <w:sz w:val="24"/>
          <w:szCs w:val="24"/>
        </w:rPr>
        <w:t>- dokaz o završenoj osnovnoj školi (za radno mjesto spremačice).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Natječaj traje od 25. rujna do 3. listopada</w:t>
      </w:r>
      <w:r w:rsidRPr="001C3E0C">
        <w:rPr>
          <w:b/>
          <w:sz w:val="24"/>
          <w:szCs w:val="24"/>
        </w:rPr>
        <w:t xml:space="preserve"> 2025. godine.</w:t>
      </w: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Kandidatom u natječajnom postupku smatra se osoba koja je podnijela pravodobnu i potpunu prijavu te ispunjava formalne uvjete iz natječaja.</w:t>
      </w: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Nepotpune i nepravodobne prijave neće se razmatrati.</w:t>
      </w:r>
    </w:p>
    <w:p w:rsidR="00E34676" w:rsidRPr="001C3E0C" w:rsidRDefault="00E34676" w:rsidP="00E34676"/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Za kandidate prijavljene na natječaj koji ispunjavaju formalne uvjete natječaja te čije su prijave pravovremene i potpune provest će se jedan ili više načina vrednovanja u skladu s Pravilnikom o načinu i postupku zapošljavanja u Srednjoj školi Otočac.</w:t>
      </w:r>
    </w:p>
    <w:p w:rsidR="00E34676" w:rsidRPr="001C3E0C" w:rsidRDefault="00E34676" w:rsidP="00E34676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1C3E0C">
        <w:rPr>
          <w:rFonts w:eastAsia="Calibri"/>
          <w:sz w:val="24"/>
          <w:szCs w:val="24"/>
          <w:lang w:eastAsia="en-US"/>
        </w:rPr>
        <w:t xml:space="preserve">Način vrednovanja kandidata, mjesto i vrijeme održavanja vrednovanja i postignuti rezultati kandidata objavit će se na web stranici Škole  </w:t>
      </w:r>
      <w:hyperlink r:id="rId6" w:history="1">
        <w:r w:rsidRPr="001C3E0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http://ss-otocac.skole.hr/natjecaji</w:t>
        </w:r>
      </w:hyperlink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O rezultatima natječaja kandidati će biti obaviješteni na navedenoj web stranici u roku 15 dana od dana odabira kandidata. U slučaju sudjelovanja kandidata s pravom prednosti pri zapošljavanju, Škola obavijest o odabiru kandidata dostavlja e-mailom ili poštom svim kandidatima.</w:t>
      </w:r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zapošljavanje.</w:t>
      </w:r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t xml:space="preserve">Kandidati koji se pozivaju na pravo prednosti pri zapošljavanju sukladno članku 102. stavku 1. – 3. Zakona o pravima hrvatskih branitelja iz Domovinskog rata i članovima njihovih obitelji („Narodne novine“ br. 121/17) uz prijavu na natječaj dužni su još priložiti i dokumentaciju propisanu člankom 103. stavkom 1. Zakona o pravima hrvatskih branitelja iz Domovinskog rata i članovima njihovih obitelji (poveznica na internetsku stranicu Ministarstva hrvatskih branitelja na kojoj su navedeni dokazi potrebni za ostvarivanje prava prednosti pri zapošljavanju: </w:t>
      </w:r>
      <w:hyperlink r:id="rId7" w:history="1">
        <w:r w:rsidRPr="001C3E0C">
          <w:rPr>
            <w:rFonts w:ascii="Archivo Narrow" w:hAnsi="Archivo Narrow"/>
            <w:color w:val="0000FF"/>
            <w:sz w:val="21"/>
            <w:szCs w:val="2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  <w:r w:rsidRPr="001C3E0C">
        <w:rPr>
          <w:rFonts w:ascii="Archivo Narrow" w:hAnsi="Archivo Narrow"/>
          <w:color w:val="333333"/>
          <w:sz w:val="21"/>
          <w:szCs w:val="21"/>
        </w:rPr>
        <w:t> </w:t>
      </w:r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rPr>
          <w:color w:val="333333"/>
          <w:sz w:val="24"/>
          <w:szCs w:val="24"/>
          <w:shd w:val="clear" w:color="auto" w:fill="FFFFFF"/>
        </w:rPr>
      </w:pPr>
      <w:r w:rsidRPr="001C3E0C">
        <w:rPr>
          <w:color w:val="333333"/>
          <w:sz w:val="24"/>
          <w:szCs w:val="24"/>
          <w:shd w:val="clear" w:color="auto" w:fill="FFFFFF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49.st.1. Zakona) dostupne na poveznici Ministarstva hrvatskih branitelja:</w:t>
      </w:r>
    </w:p>
    <w:p w:rsidR="00E34676" w:rsidRPr="001C3E0C" w:rsidRDefault="00E34676" w:rsidP="00E34676">
      <w:pPr>
        <w:rPr>
          <w:color w:val="333333"/>
          <w:sz w:val="24"/>
          <w:szCs w:val="24"/>
          <w:shd w:val="clear" w:color="auto" w:fill="FFFFFF"/>
        </w:rPr>
      </w:pPr>
      <w:hyperlink r:id="rId8" w:history="1">
        <w:r w:rsidRPr="001C3E0C">
          <w:rPr>
            <w:color w:val="0000FF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rPr>
          <w:sz w:val="24"/>
          <w:szCs w:val="24"/>
        </w:rPr>
      </w:pPr>
      <w:r w:rsidRPr="001C3E0C">
        <w:rPr>
          <w:sz w:val="24"/>
          <w:szCs w:val="24"/>
        </w:rPr>
        <w:lastRenderedPageBreak/>
        <w:t>Sukladno članku 13. st. 3. Zakona o ravnopravnosti spolova („Narodne novine“ br. 82/08, 69/17) na natječaj se mogu javiti osobe obaju spolova.</w:t>
      </w:r>
    </w:p>
    <w:p w:rsidR="00E34676" w:rsidRPr="001C3E0C" w:rsidRDefault="00E34676" w:rsidP="00E34676">
      <w:pPr>
        <w:rPr>
          <w:sz w:val="16"/>
          <w:szCs w:val="16"/>
        </w:rPr>
      </w:pPr>
    </w:p>
    <w:p w:rsidR="00E34676" w:rsidRPr="001C3E0C" w:rsidRDefault="00E34676" w:rsidP="00E34676">
      <w:pPr>
        <w:jc w:val="both"/>
        <w:rPr>
          <w:sz w:val="24"/>
          <w:szCs w:val="24"/>
        </w:rPr>
      </w:pPr>
      <w:r w:rsidRPr="001C3E0C">
        <w:rPr>
          <w:sz w:val="24"/>
          <w:szCs w:val="24"/>
        </w:rPr>
        <w:t>Prijave na natječaj sa potrebnom dokumentacijom dostavljaju se neposredno u tajništvo Škole ili preporučenom poštom na adresu: Srednja škola Otočac, Ćirila i Metoda 2, 53 220 Otočac.</w:t>
      </w:r>
    </w:p>
    <w:p w:rsidR="00E34676" w:rsidRPr="001C3E0C" w:rsidRDefault="00E34676" w:rsidP="00E34676">
      <w:pPr>
        <w:jc w:val="both"/>
        <w:rPr>
          <w:sz w:val="24"/>
          <w:szCs w:val="24"/>
        </w:rPr>
      </w:pPr>
    </w:p>
    <w:p w:rsidR="00E34676" w:rsidRPr="001C3E0C" w:rsidRDefault="00E34676" w:rsidP="00E34676">
      <w:pPr>
        <w:jc w:val="both"/>
        <w:rPr>
          <w:sz w:val="24"/>
          <w:szCs w:val="24"/>
        </w:rPr>
      </w:pPr>
      <w:r w:rsidRPr="001C3E0C">
        <w:rPr>
          <w:sz w:val="24"/>
          <w:szCs w:val="24"/>
        </w:rPr>
        <w:t xml:space="preserve">Podnošenjem prijave na natječaj, kandidati natječaja daju izričitu suglasnost da školska ustanova može prikupljati, koristiti i dalje obrađivati njihove podatke u svrhu provedbe natječajnog postupka suglasno važećim propisima o zaštiti osobnih podataka. 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  <w:t>RAVNATELJ</w:t>
      </w:r>
    </w:p>
    <w:p w:rsidR="00E34676" w:rsidRPr="001C3E0C" w:rsidRDefault="00E34676" w:rsidP="00E34676">
      <w:pPr>
        <w:rPr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</w:r>
      <w:r w:rsidRPr="001C3E0C">
        <w:rPr>
          <w:b/>
          <w:sz w:val="24"/>
          <w:szCs w:val="24"/>
        </w:rPr>
        <w:tab/>
        <w:t>Ivan Vidmar, prof.</w:t>
      </w: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rPr>
          <w:b/>
          <w:sz w:val="24"/>
          <w:szCs w:val="24"/>
        </w:rPr>
      </w:pPr>
      <w:bookmarkStart w:id="0" w:name="_GoBack"/>
      <w:bookmarkEnd w:id="0"/>
    </w:p>
    <w:p w:rsidR="00E34676" w:rsidRPr="001C3E0C" w:rsidRDefault="00E34676" w:rsidP="00E34676">
      <w:pPr>
        <w:rPr>
          <w:b/>
          <w:sz w:val="24"/>
          <w:szCs w:val="24"/>
        </w:rPr>
      </w:pPr>
    </w:p>
    <w:p w:rsidR="00E34676" w:rsidRPr="001C3E0C" w:rsidRDefault="00E34676" w:rsidP="00E3467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34676" w:rsidRDefault="00E34676" w:rsidP="00E34676">
      <w:pPr>
        <w:rPr>
          <w:b/>
          <w:sz w:val="24"/>
          <w:szCs w:val="24"/>
        </w:rPr>
      </w:pPr>
    </w:p>
    <w:p w:rsidR="00E34676" w:rsidRDefault="00E34676" w:rsidP="00E34676">
      <w:pPr>
        <w:rPr>
          <w:b/>
          <w:sz w:val="24"/>
          <w:szCs w:val="24"/>
        </w:rPr>
      </w:pPr>
    </w:p>
    <w:p w:rsidR="00E34676" w:rsidRDefault="00E34676" w:rsidP="00E34676">
      <w:pPr>
        <w:rPr>
          <w:b/>
          <w:sz w:val="24"/>
          <w:szCs w:val="24"/>
        </w:rPr>
      </w:pPr>
    </w:p>
    <w:p w:rsidR="00E34676" w:rsidRDefault="00E34676" w:rsidP="00E34676">
      <w:pPr>
        <w:rPr>
          <w:b/>
          <w:sz w:val="24"/>
          <w:szCs w:val="24"/>
        </w:rPr>
      </w:pPr>
    </w:p>
    <w:p w:rsidR="00E34676" w:rsidRDefault="00E34676" w:rsidP="00E34676">
      <w:pPr>
        <w:rPr>
          <w:b/>
          <w:sz w:val="24"/>
          <w:szCs w:val="24"/>
        </w:rPr>
      </w:pPr>
    </w:p>
    <w:p w:rsidR="00E34676" w:rsidRDefault="00E34676" w:rsidP="00E34676">
      <w:pPr>
        <w:rPr>
          <w:b/>
          <w:sz w:val="24"/>
          <w:szCs w:val="24"/>
        </w:rPr>
      </w:pPr>
    </w:p>
    <w:p w:rsidR="00A97018" w:rsidRDefault="00A97018"/>
    <w:sectPr w:rsidR="00A970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F0" w:rsidRDefault="00627AF0" w:rsidP="00E34676">
      <w:r>
        <w:separator/>
      </w:r>
    </w:p>
  </w:endnote>
  <w:endnote w:type="continuationSeparator" w:id="0">
    <w:p w:rsidR="00627AF0" w:rsidRDefault="00627AF0" w:rsidP="00E3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1550"/>
      <w:docPartObj>
        <w:docPartGallery w:val="Page Numbers (Bottom of Page)"/>
        <w:docPartUnique/>
      </w:docPartObj>
    </w:sdtPr>
    <w:sdtContent>
      <w:p w:rsidR="00E34676" w:rsidRDefault="00E34676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676" w:rsidRDefault="00E3467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E34676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E34676" w:rsidRDefault="00E3467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E34676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F0" w:rsidRDefault="00627AF0" w:rsidP="00E34676">
      <w:r>
        <w:separator/>
      </w:r>
    </w:p>
  </w:footnote>
  <w:footnote w:type="continuationSeparator" w:id="0">
    <w:p w:rsidR="00627AF0" w:rsidRDefault="00627AF0" w:rsidP="00E3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76"/>
    <w:rsid w:val="00627AF0"/>
    <w:rsid w:val="00A97018"/>
    <w:rsid w:val="00E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F80502-17FC-4D8C-9D28-ED54C520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46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467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346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467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otocac.skole.hr/natjecaj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2025-09-25T07:04:00Z</dcterms:created>
  <dcterms:modified xsi:type="dcterms:W3CDTF">2025-09-25T07:05:00Z</dcterms:modified>
</cp:coreProperties>
</file>