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AE" w:rsidRPr="00A1460C" w:rsidRDefault="002A4AAE" w:rsidP="002A4A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REPUBLIKA  HRVATSKA</w:t>
      </w:r>
    </w:p>
    <w:p w:rsidR="002A4AAE" w:rsidRPr="00A1460C" w:rsidRDefault="002A4AAE" w:rsidP="002A4A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SREDNJA  ŠKOLA  OTOČAC</w:t>
      </w:r>
    </w:p>
    <w:p w:rsidR="002A4AAE" w:rsidRPr="00A1460C" w:rsidRDefault="002A4AAE" w:rsidP="002A4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Tel.: 053/771-133; 771-134; 773-315</w:t>
      </w:r>
    </w:p>
    <w:p w:rsidR="002A4AAE" w:rsidRPr="00A1460C" w:rsidRDefault="002A4AAE" w:rsidP="002A4A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Fax: 053/771-133</w:t>
      </w:r>
    </w:p>
    <w:p w:rsidR="002A4AAE" w:rsidRPr="00A1460C" w:rsidRDefault="002A4AAE" w:rsidP="002A4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KLASA: 011-03/20-01/03</w:t>
      </w:r>
    </w:p>
    <w:p w:rsidR="002A4AAE" w:rsidRPr="00A1460C" w:rsidRDefault="002A4AAE" w:rsidP="002A4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URBROJ: 2125/37-04-20-01</w:t>
      </w: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  <w:r w:rsidRPr="00A1460C">
        <w:rPr>
          <w:rFonts w:ascii="Times New Roman" w:hAnsi="Times New Roman" w:cs="Times New Roman"/>
          <w:noProof/>
          <w:lang w:eastAsia="hr-HR"/>
        </w:rPr>
        <w:drawing>
          <wp:anchor distT="36576" distB="36576" distL="36576" distR="36576" simplePos="0" relativeHeight="251659264" behindDoc="1" locked="0" layoutInCell="1" allowOverlap="1" wp14:anchorId="5F1FED94" wp14:editId="66EA2D31">
            <wp:simplePos x="0" y="0"/>
            <wp:positionH relativeFrom="column">
              <wp:posOffset>-157480</wp:posOffset>
            </wp:positionH>
            <wp:positionV relativeFrom="paragraph">
              <wp:posOffset>241935</wp:posOffset>
            </wp:positionV>
            <wp:extent cx="5918835" cy="5741670"/>
            <wp:effectExtent l="0" t="0" r="0" b="0"/>
            <wp:wrapNone/>
            <wp:docPr id="2" name="Slika 1" descr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icture 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8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57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G  O  D  I  Š  N  J  I</w:t>
      </w:r>
    </w:p>
    <w:p w:rsidR="002A4AAE" w:rsidRPr="00A1460C" w:rsidRDefault="002A4AAE" w:rsidP="002A4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PLAN  I  PROGRAM  R A D A</w:t>
      </w: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>SREDNJE  ŠKOLE  OTOČAC</w:t>
      </w:r>
    </w:p>
    <w:p w:rsidR="002A4AAE" w:rsidRPr="00A1460C" w:rsidRDefault="002A4AAE" w:rsidP="002A4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 xml:space="preserve">ŠK. G. </w:t>
      </w:r>
      <w:r>
        <w:rPr>
          <w:rFonts w:ascii="Times New Roman" w:hAnsi="Times New Roman" w:cs="Times New Roman"/>
          <w:b/>
          <w:bCs/>
          <w:sz w:val="28"/>
          <w:szCs w:val="28"/>
        </w:rPr>
        <w:t>2020./2021.</w:t>
      </w: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Otočac, listopad 2020</w:t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  <w:t>R a v n a t e l j i c a</w:t>
      </w: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460C">
        <w:rPr>
          <w:rFonts w:ascii="Times New Roman" w:hAnsi="Times New Roman" w:cs="Times New Roman"/>
          <w:b/>
          <w:bCs/>
          <w:sz w:val="28"/>
          <w:szCs w:val="28"/>
        </w:rPr>
        <w:tab/>
        <w:t>Adela Rukavina, prof.</w:t>
      </w: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4AAE" w:rsidRDefault="002A4AAE" w:rsidP="002A4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lastRenderedPageBreak/>
        <w:t>S  A  D  R  Ž  A  J</w:t>
      </w:r>
    </w:p>
    <w:p w:rsidR="002A4AAE" w:rsidRPr="00A1460C" w:rsidRDefault="002A4AAE" w:rsidP="002A4A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1. DJELATNOST  I  ORGANIZACIJA  RADA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A1460C">
        <w:rPr>
          <w:rFonts w:ascii="Times New Roman" w:hAnsi="Times New Roman" w:cs="Times New Roman"/>
          <w:sz w:val="24"/>
          <w:szCs w:val="24"/>
        </w:rPr>
        <w:t>1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2. PROSTOR  I  OPREMA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A1460C">
        <w:rPr>
          <w:rFonts w:ascii="Times New Roman" w:hAnsi="Times New Roman" w:cs="Times New Roman"/>
          <w:sz w:val="24"/>
          <w:szCs w:val="24"/>
        </w:rPr>
        <w:t>2</w:t>
      </w: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3. KURIKULARNA REFORMA „ŠKOLA ZA ŽIVOT“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2450">
        <w:rPr>
          <w:rFonts w:ascii="Times New Roman" w:hAnsi="Times New Roman" w:cs="Times New Roman"/>
          <w:bCs/>
          <w:sz w:val="24"/>
          <w:szCs w:val="24"/>
        </w:rPr>
        <w:t xml:space="preserve">    3</w:t>
      </w: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4. KADAR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A1460C">
        <w:rPr>
          <w:rFonts w:ascii="Times New Roman" w:hAnsi="Times New Roman" w:cs="Times New Roman"/>
          <w:sz w:val="24"/>
          <w:szCs w:val="24"/>
        </w:rPr>
        <w:t>4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4.1. Nastavni kadar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4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4.2. Stručni suradnici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5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.3. Ostali zaposlenici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6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4.4. Raspored razredništva za školsku godinu </w:t>
      </w:r>
      <w:r>
        <w:rPr>
          <w:rFonts w:ascii="Times New Roman" w:hAnsi="Times New Roman" w:cs="Times New Roman"/>
          <w:sz w:val="24"/>
          <w:szCs w:val="24"/>
        </w:rPr>
        <w:t>2020./2021.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4.5. Voditelji stručnih aktiva u školskoj godini </w:t>
      </w:r>
      <w:r>
        <w:rPr>
          <w:rFonts w:ascii="Times New Roman" w:hAnsi="Times New Roman" w:cs="Times New Roman"/>
          <w:sz w:val="24"/>
          <w:szCs w:val="24"/>
        </w:rPr>
        <w:t>2020./2021.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5. SADRŽAJ  RADA  ŠKOLE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 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>5.1. Nastavni planovi po programima zanimanja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     5.1.1. Nastavni plan zanimanja ekonomist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5.1.2. Nastavni plan zanimanja poslovni tajnik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12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5.1.3. Nastavni plan zanimanja šumarski tehničar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13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5.1.4. Nastavni plan opće gimnazije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15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5.1.5. Nastavni plan zanimanja prodavač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16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</w:t>
      </w:r>
      <w:r w:rsidRPr="00A1460C">
        <w:rPr>
          <w:rFonts w:ascii="Times New Roman" w:hAnsi="Times New Roman" w:cs="Times New Roman"/>
          <w:sz w:val="24"/>
          <w:szCs w:val="24"/>
        </w:rPr>
        <w:tab/>
        <w:t>5.1.6. Nastavni plan zanimanja elektromehaničar (KMO)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17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5.1.7. Nastavni plan zanimanja autoelektričar (KM0)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18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5.1.8. Nastavni plan zanimanja automehaničar (KM0)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19</w:t>
      </w:r>
    </w:p>
    <w:p w:rsidR="002A4AAE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5.1.9. Nastava iz predmeta etika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20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5.1.10. Nastava iz stranih jezika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.1.11</w:t>
      </w:r>
      <w:r w:rsidRPr="00A1460C">
        <w:rPr>
          <w:rFonts w:ascii="Times New Roman" w:hAnsi="Times New Roman" w:cs="Times New Roman"/>
          <w:sz w:val="24"/>
          <w:szCs w:val="24"/>
        </w:rPr>
        <w:t xml:space="preserve">. Pregled upisanih učenika po stranim jezicima, vjeronauku i </w:t>
      </w:r>
      <w:r>
        <w:rPr>
          <w:rFonts w:ascii="Times New Roman" w:hAnsi="Times New Roman" w:cs="Times New Roman"/>
          <w:sz w:val="24"/>
          <w:szCs w:val="24"/>
        </w:rPr>
        <w:t xml:space="preserve"> etici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21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5.1.1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460C">
        <w:rPr>
          <w:rFonts w:ascii="Times New Roman" w:hAnsi="Times New Roman" w:cs="Times New Roman"/>
          <w:sz w:val="24"/>
          <w:szCs w:val="24"/>
        </w:rPr>
        <w:t>. Izborna nastava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22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5.1.13</w:t>
      </w:r>
      <w:r w:rsidRPr="00A1460C">
        <w:rPr>
          <w:rFonts w:ascii="Times New Roman" w:hAnsi="Times New Roman" w:cs="Times New Roman"/>
          <w:sz w:val="24"/>
          <w:szCs w:val="24"/>
        </w:rPr>
        <w:t>. Dodatna nastava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22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5.1.14</w:t>
      </w:r>
      <w:r w:rsidRPr="00A1460C">
        <w:rPr>
          <w:rFonts w:ascii="Times New Roman" w:hAnsi="Times New Roman" w:cs="Times New Roman"/>
          <w:sz w:val="24"/>
          <w:szCs w:val="24"/>
        </w:rPr>
        <w:t>. Do</w:t>
      </w:r>
      <w:r>
        <w:rPr>
          <w:rFonts w:ascii="Times New Roman" w:hAnsi="Times New Roman" w:cs="Times New Roman"/>
          <w:sz w:val="24"/>
          <w:szCs w:val="24"/>
        </w:rPr>
        <w:t>punska nastava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5.1.15</w:t>
      </w:r>
      <w:r w:rsidRPr="00A1460C">
        <w:rPr>
          <w:rFonts w:ascii="Times New Roman" w:hAnsi="Times New Roman" w:cs="Times New Roman"/>
          <w:sz w:val="24"/>
          <w:szCs w:val="24"/>
        </w:rPr>
        <w:t xml:space="preserve">. Izvannastavne aktivnosti 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</w:t>
      </w:r>
      <w:r w:rsidRPr="00A1460C">
        <w:rPr>
          <w:rFonts w:ascii="Times New Roman" w:hAnsi="Times New Roman" w:cs="Times New Roman"/>
          <w:sz w:val="24"/>
          <w:szCs w:val="24"/>
        </w:rPr>
        <w:tab/>
        <w:t>5.2. Organizacija praktične nastave i stručne prakse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23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</w:t>
      </w:r>
      <w:r w:rsidRPr="00A1460C">
        <w:rPr>
          <w:rFonts w:ascii="Times New Roman" w:hAnsi="Times New Roman" w:cs="Times New Roman"/>
          <w:sz w:val="24"/>
          <w:szCs w:val="24"/>
        </w:rPr>
        <w:tab/>
        <w:t>5.3. Plan izleta, terenske nastave i školskih ekskurzija</w:t>
      </w:r>
      <w:r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24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</w:t>
      </w:r>
      <w:r w:rsidRPr="00A1460C">
        <w:rPr>
          <w:rFonts w:ascii="Times New Roman" w:hAnsi="Times New Roman" w:cs="Times New Roman"/>
          <w:sz w:val="24"/>
          <w:szCs w:val="24"/>
        </w:rPr>
        <w:tab/>
        <w:t>5.4. Ekskurzije za zaposlenike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</w:t>
      </w:r>
      <w:r w:rsidRPr="00A1460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A1460C">
        <w:rPr>
          <w:rFonts w:ascii="Times New Roman" w:hAnsi="Times New Roman" w:cs="Times New Roman"/>
          <w:sz w:val="24"/>
          <w:szCs w:val="24"/>
        </w:rPr>
        <w:t xml:space="preserve">. Odgojno obrazovni rad kroz obilježavanje značajnih datuma </w:t>
      </w:r>
      <w:r>
        <w:rPr>
          <w:rFonts w:ascii="Times New Roman" w:hAnsi="Times New Roman" w:cs="Times New Roman"/>
          <w:sz w:val="24"/>
          <w:szCs w:val="24"/>
        </w:rPr>
        <w:t xml:space="preserve">za školu i RH   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5. 6</w:t>
      </w:r>
      <w:r w:rsidRPr="00A1460C">
        <w:rPr>
          <w:rFonts w:ascii="Times New Roman" w:hAnsi="Times New Roman" w:cs="Times New Roman"/>
          <w:sz w:val="24"/>
          <w:szCs w:val="24"/>
        </w:rPr>
        <w:t xml:space="preserve">. Projekti 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6. OSTVARIVANJE  PROGRAMA  I  PLANOVA  RADA  ŠKOLE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 xml:space="preserve">6.1. Broj učenika i razrednih odjela u školskoj </w:t>
      </w:r>
      <w:r>
        <w:rPr>
          <w:rFonts w:ascii="Times New Roman" w:hAnsi="Times New Roman" w:cs="Times New Roman"/>
          <w:sz w:val="24"/>
          <w:szCs w:val="24"/>
        </w:rPr>
        <w:t>2020./2021.</w:t>
      </w:r>
      <w:r w:rsidRPr="00A1460C">
        <w:rPr>
          <w:rFonts w:ascii="Times New Roman" w:hAnsi="Times New Roman" w:cs="Times New Roman"/>
          <w:sz w:val="24"/>
          <w:szCs w:val="24"/>
        </w:rPr>
        <w:t xml:space="preserve"> godini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</w:t>
      </w:r>
      <w:r w:rsidRPr="00A1460C">
        <w:rPr>
          <w:rFonts w:ascii="Times New Roman" w:hAnsi="Times New Roman" w:cs="Times New Roman"/>
          <w:sz w:val="24"/>
          <w:szCs w:val="24"/>
        </w:rPr>
        <w:tab/>
        <w:t>6.2. Godišnji  kalendar  rada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6.2.1. Kalendar  nastave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6.2.2. Kalendar polaganja ispita državne mature</w:t>
      </w:r>
      <w:r>
        <w:rPr>
          <w:rFonts w:ascii="Times New Roman" w:hAnsi="Times New Roman" w:cs="Times New Roman"/>
          <w:sz w:val="24"/>
          <w:szCs w:val="24"/>
        </w:rPr>
        <w:t xml:space="preserve"> u školskoj 2020./2021. g.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2A4AAE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6.2.3. Kalendar izradbe i obrane završnog rada za učenike</w:t>
      </w:r>
      <w:r>
        <w:rPr>
          <w:rFonts w:ascii="Times New Roman" w:hAnsi="Times New Roman" w:cs="Times New Roman"/>
          <w:sz w:val="24"/>
          <w:szCs w:val="24"/>
        </w:rPr>
        <w:t xml:space="preserve"> strukovnih 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četverogodišnjih i trogodišnjih obrazovnih programa u školskoj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2020./2021. godini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6.2.4. Sjednice Nastavničkog  vijeća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6.2.5. Dopunski nastavni rad i popravni ispiti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2A4AAE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6.2.6. Podjela </w:t>
      </w:r>
      <w:r>
        <w:rPr>
          <w:rFonts w:ascii="Times New Roman" w:hAnsi="Times New Roman" w:cs="Times New Roman"/>
          <w:sz w:val="24"/>
          <w:szCs w:val="24"/>
        </w:rPr>
        <w:t xml:space="preserve">razrednih </w:t>
      </w:r>
      <w:r w:rsidRPr="00A1460C">
        <w:rPr>
          <w:rFonts w:ascii="Times New Roman" w:hAnsi="Times New Roman" w:cs="Times New Roman"/>
          <w:sz w:val="24"/>
          <w:szCs w:val="24"/>
        </w:rPr>
        <w:t>svjedodžbi</w:t>
      </w:r>
      <w:r>
        <w:rPr>
          <w:rFonts w:ascii="Times New Roman" w:hAnsi="Times New Roman" w:cs="Times New Roman"/>
          <w:sz w:val="24"/>
          <w:szCs w:val="24"/>
        </w:rPr>
        <w:t>, svjedodžbi o završnome radu te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Svjedodžbi i potvrda o položenim ispitima državne mature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7. ORGANIZACIJA RADNOG TJEDNA I OPĆA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ORGANIZACIJA RADA</w:t>
      </w: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ŠKOLE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1460C">
        <w:rPr>
          <w:rFonts w:ascii="Times New Roman" w:hAnsi="Times New Roman" w:cs="Times New Roman"/>
          <w:sz w:val="24"/>
          <w:szCs w:val="24"/>
        </w:rPr>
        <w:t>32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7.1. Podaci o tjednom zaduženju nastavnika Škole 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33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>8. OPERATIVNI  PROGRAMI  I PLANOVI  RADA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POSLOVODNOG I</w:t>
      </w: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STRUČNIH  TIJELA 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>ŠKOLE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1460C">
        <w:rPr>
          <w:rFonts w:ascii="Times New Roman" w:hAnsi="Times New Roman" w:cs="Times New Roman"/>
          <w:sz w:val="24"/>
          <w:szCs w:val="24"/>
        </w:rPr>
        <w:t>34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Program rada ravnateljice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 34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8.2. Plan i program rada Nastavničkog vijeća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.3. Program rada Razrednih</w:t>
      </w:r>
      <w:r w:rsidRPr="00A1460C">
        <w:rPr>
          <w:rFonts w:ascii="Times New Roman" w:hAnsi="Times New Roman" w:cs="Times New Roman"/>
          <w:sz w:val="24"/>
          <w:szCs w:val="24"/>
        </w:rPr>
        <w:t xml:space="preserve"> vijeća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8.4. Program rada razrednika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>37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A146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>8.5. Operativni program rada razrednika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</w:rPr>
        <w:t>38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lastRenderedPageBreak/>
        <w:t xml:space="preserve">            8.6. Program rada pedagoginje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41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8.7. Program rada psihologinje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43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8.8. Program rada knjižničarke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45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8.9. Program rada satničarke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8.10. Program rada Školskog odbora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60C">
        <w:rPr>
          <w:rFonts w:ascii="Times New Roman" w:hAnsi="Times New Roman" w:cs="Times New Roman"/>
          <w:sz w:val="24"/>
          <w:szCs w:val="24"/>
        </w:rPr>
        <w:tab/>
        <w:t>8.11. Program rada Vijeća roditelja</w:t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 xml:space="preserve">   48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ŠKOLSKI PREVENTIVNI PRIGRAM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0A7EF6">
        <w:rPr>
          <w:rFonts w:ascii="Times New Roman" w:hAnsi="Times New Roman" w:cs="Times New Roman"/>
          <w:bCs/>
          <w:sz w:val="24"/>
          <w:szCs w:val="24"/>
        </w:rPr>
        <w:t xml:space="preserve"> 48</w:t>
      </w:r>
    </w:p>
    <w:p w:rsidR="002A4AAE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. PRIJEDLOG MJERA ZA STVARANJE POTREBNIH </w:t>
      </w:r>
      <w:r>
        <w:rPr>
          <w:rFonts w:ascii="Times New Roman" w:hAnsi="Times New Roman" w:cs="Times New Roman"/>
          <w:b/>
          <w:bCs/>
          <w:sz w:val="24"/>
          <w:szCs w:val="24"/>
        </w:rPr>
        <w:t>UVIJETA ZA</w:t>
      </w:r>
    </w:p>
    <w:p w:rsidR="002A4AAE" w:rsidRPr="000A7EF6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>UNAPREĐIVANJE ODGOJNO-OBRAZOVNOG RADA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A4AAE" w:rsidRPr="00A1460C" w:rsidRDefault="002A4AAE" w:rsidP="002A4AAE">
      <w:pPr>
        <w:rPr>
          <w:rFonts w:ascii="Times New Roman" w:hAnsi="Times New Roman" w:cs="Times New Roman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Pr="00A1460C" w:rsidRDefault="002A4AAE" w:rsidP="002A4A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4AAE" w:rsidRDefault="002A4AAE" w:rsidP="002A4AAE"/>
    <w:p w:rsidR="004F107E" w:rsidRPr="00A1460C" w:rsidRDefault="004F107E" w:rsidP="00266A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  <w:sectPr w:rsidR="0095709E" w:rsidRPr="00A1460C" w:rsidSect="006A2065">
          <w:headerReference w:type="default" r:id="rId9"/>
          <w:footerReference w:type="default" r:id="rId10"/>
          <w:footerReference w:type="first" r:id="rId11"/>
          <w:pgSz w:w="11906" w:h="16838"/>
          <w:pgMar w:top="1418" w:right="1418" w:bottom="1134" w:left="1418" w:header="720" w:footer="720" w:gutter="0"/>
          <w:pgNumType w:start="0"/>
          <w:cols w:space="720"/>
          <w:titlePg/>
          <w:docGrid w:linePitch="299"/>
        </w:sectPr>
      </w:pPr>
    </w:p>
    <w:p w:rsidR="004268DA" w:rsidRDefault="004268DA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A12F42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Na temelju članka 38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Statuta Srednje škole Otočac Školski odbor Srednje škole Otočac na svojoj </w:t>
      </w:r>
      <w:r w:rsidR="004268DA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5004B0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sjednici održanoj</w:t>
      </w:r>
      <w:r w:rsidR="004268DA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4268D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6. listopada 2020.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godine donio je odluku o prihvaćanju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66AEF" w:rsidRDefault="00266AEF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C80BB4" w:rsidRPr="00A1460C" w:rsidRDefault="00C80BB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266AE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GODIŠNJEG PLANA I PROGRAMA RADA SREDNJE ŠKOLE OTOČAC  </w:t>
      </w:r>
    </w:p>
    <w:p w:rsidR="0095709E" w:rsidRPr="00266AE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EC630D"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ŠKOLSKU 2020./2021</w:t>
      </w: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GODINU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6AEF" w:rsidRPr="00A1460C" w:rsidRDefault="00266AEF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1. DJELATNOST  I  ORGANIZACIJA  RADA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1.1. Srednja škola Otočac osnovana je odlukom Skupštine općine Otočac, Klasa: </w:t>
      </w:r>
    </w:p>
    <w:p w:rsidR="0095709E" w:rsidRPr="00A1460C" w:rsidRDefault="0095709E" w:rsidP="006A20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602-03/92-01-19, Urbroj: 2159-01-92-1 od 9. 12. 1992. godine. Sjedište Srednje škole Otočac je u Otočcu, ulica Ćirila i Metoda broj 2. U Trgovačkom sudu u Karlovcu izvršena je registracija promjene naziva Škole dana 5. veljače 1993. g</w:t>
      </w:r>
      <w:r w:rsidR="006A2065" w:rsidRPr="00A1460C">
        <w:rPr>
          <w:rFonts w:ascii="Times New Roman" w:hAnsi="Times New Roman" w:cs="Times New Roman"/>
          <w:sz w:val="24"/>
          <w:szCs w:val="24"/>
          <w:lang w:eastAsia="hr-HR"/>
        </w:rPr>
        <w:t>odine, pod brojem: US-6/1993-2.</w:t>
      </w:r>
    </w:p>
    <w:p w:rsidR="0095709E" w:rsidRPr="00A1460C" w:rsidRDefault="0095709E" w:rsidP="0075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>Škola obavlja djelatnost srednjeg školstva. Djelatnost Škole obuhvaća odgoj i obrazovanje mladeži i odraslih za stjecanje srednje stručne i školske spreme, te znanja i sposobnosti za rad i nastavak školovanja.</w:t>
      </w:r>
    </w:p>
    <w:p w:rsidR="0095709E" w:rsidRPr="00A1460C" w:rsidRDefault="0095709E" w:rsidP="00751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9E" w:rsidRPr="00A1460C" w:rsidRDefault="0095709E" w:rsidP="007519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</w:rPr>
        <w:t xml:space="preserve">a) Redovito obrazovanje učenika: </w:t>
      </w:r>
    </w:p>
    <w:p w:rsidR="0095709E" w:rsidRPr="00A1460C" w:rsidRDefault="0095709E" w:rsidP="0075193E">
      <w:pPr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1. za stjecanje srednje školske spreme u programu opće gimnazije u četverogodišnjem trajanju</w:t>
      </w: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2. za stjecanje srednje stručne spreme u četverogodišnjem trajanju u obrazovnom sektoru </w:t>
      </w: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Ekonomija, trgovina i poslovna administracija: </w:t>
      </w:r>
    </w:p>
    <w:p w:rsidR="0095709E" w:rsidRPr="00A1460C" w:rsidRDefault="00AB027C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09E" w:rsidRPr="00A1460C">
        <w:rPr>
          <w:rFonts w:ascii="Times New Roman" w:hAnsi="Times New Roman" w:cs="Times New Roman"/>
          <w:sz w:val="24"/>
          <w:szCs w:val="24"/>
        </w:rPr>
        <w:tab/>
        <w:t>- ekonomist i poslovni tajnik</w:t>
      </w: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3. za stjecanje srednje stručne spreme u trogodišnjem trajanju u obrazovnom sektoru</w:t>
      </w: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Ekonomija, trgovina i poslovna administracija: </w:t>
      </w:r>
    </w:p>
    <w:p w:rsidR="0095709E" w:rsidRPr="00A1460C" w:rsidRDefault="00AB027C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09E" w:rsidRPr="00A1460C">
        <w:rPr>
          <w:rFonts w:ascii="Times New Roman" w:hAnsi="Times New Roman" w:cs="Times New Roman"/>
          <w:sz w:val="24"/>
          <w:szCs w:val="24"/>
        </w:rPr>
        <w:tab/>
        <w:t>- prodavač</w:t>
      </w:r>
    </w:p>
    <w:p w:rsidR="0095709E" w:rsidRPr="00A1460C" w:rsidRDefault="0095709E" w:rsidP="0075193E">
      <w:pPr>
        <w:spacing w:after="0" w:line="240" w:lineRule="auto"/>
        <w:ind w:left="23" w:hanging="23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4. za stjecanje srednje stručne spreme u četverogodišnjem trajanju u obrazovnom sektoru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Šumarstvo, prerada i obrada drva: </w:t>
      </w:r>
    </w:p>
    <w:p w:rsidR="0095709E" w:rsidRPr="00A1460C" w:rsidRDefault="00AB027C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5709E" w:rsidRPr="00A1460C">
        <w:rPr>
          <w:rFonts w:ascii="Times New Roman" w:hAnsi="Times New Roman" w:cs="Times New Roman"/>
          <w:sz w:val="24"/>
          <w:szCs w:val="24"/>
        </w:rPr>
        <w:tab/>
        <w:t xml:space="preserve">- šumarski tehničar 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5. za stjecanje srednje stručne spreme u trogodišnjem trajanju u obrazovnom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sektoru Strojarstvo, brodogradnja i metalurgija: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>- strojobravar, tokar i automehaničar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>6. za stjecanje srednje stručne spreme u trogodišnjem trajanju u obrazovnom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 xml:space="preserve">    sektoru Elektrotehnika i računalstvo: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A1460C">
        <w:rPr>
          <w:rFonts w:ascii="Times New Roman" w:hAnsi="Times New Roman" w:cs="Times New Roman"/>
          <w:sz w:val="24"/>
          <w:szCs w:val="24"/>
        </w:rPr>
        <w:tab/>
      </w:r>
      <w:r w:rsidRPr="00A1460C">
        <w:rPr>
          <w:rFonts w:ascii="Times New Roman" w:hAnsi="Times New Roman" w:cs="Times New Roman"/>
          <w:sz w:val="24"/>
          <w:szCs w:val="24"/>
        </w:rPr>
        <w:tab/>
        <w:t>- elektromehaničar, autoelektričar.</w:t>
      </w:r>
    </w:p>
    <w:p w:rsidR="0095709E" w:rsidRPr="00A1460C" w:rsidRDefault="0095709E" w:rsidP="0075193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16"/>
          <w:szCs w:val="16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Za navedene programe Škola posjeduje odobrenja za rad Ministarstva znanosti i obrazovanja: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- Klasa: 602-03/92-01-1296, Urbroj: 532-02-2/1-91-01 od 8. travnja 1993. godine;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Klasa: UP/I°-602-03/97-01/79, Urbroj: 532-02-02/98-1 od 29. lipnja 1998. godine;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- KLASA: UP/I-602-03/17-05/00315, URBROJ: 533-25-18-0004, od 19. siječnja 2018.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godine;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KLASA: UP/I-602-03/17-05/00316, URBROJ: 533-25-18-0004, od 30. siječnja 2018.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godine.</w:t>
      </w:r>
    </w:p>
    <w:p w:rsidR="00266AEF" w:rsidRDefault="00266AEF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66AEF" w:rsidRDefault="00266AEF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b) Obrazovanje odraslih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U srednjoškolskom obrazovanju odraslih Škola će realizirati: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1. četverogodišnje programe zanimanja: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ekonomist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šumarski tehničar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elektrotehničar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2. trogodišnje programe zanimanja: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elektromehaničar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strojobravar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autoelektričar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prodavač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automehaničar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3. programe za osposobljavanje - osposobljavanja u informatici za zvanje računalni operater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4. program učenja engleskog jezika i njemačkog jezika – A1 i A2 razina.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Škola posjeduje verifikacije za obrazovanje odraslih u navedenim programima.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Program srednjoškolskog obra</w:t>
      </w:r>
      <w:r w:rsidR="006176EE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zovanja odraslih u školskoj 2020./2021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godini izrađen je odvojeno od ovog programa i čini sastavni dio Godišnjeg programa rada Škole.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A1460C" w:rsidRDefault="0095709E" w:rsidP="007519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c) Smještaj učenika u Učenički dom</w:t>
      </w:r>
    </w:p>
    <w:p w:rsidR="0095709E" w:rsidRPr="00A1460C" w:rsidRDefault="0095709E" w:rsidP="0075193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709E" w:rsidRPr="00A1460C" w:rsidRDefault="0095709E" w:rsidP="0075193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Škola organizira smještaj, prehranu, odgojno-obrazovni rad, kulturne i druge aktivnosti učenika Škole u učeničkom domu. Usluge učeničkog doma Škola pruža u pravilu redovnim učenicima. Škola također, sukladno slobodnim kapacitetima u vrijeme praznika, može pružati usluge prehrane i smještaja organiziranim skupinama učenika i drugim zainteresiranim osobama. Program rad</w:t>
      </w:r>
      <w:r w:rsidR="006176EE" w:rsidRPr="00A1460C">
        <w:rPr>
          <w:rFonts w:ascii="Times New Roman" w:hAnsi="Times New Roman" w:cs="Times New Roman"/>
          <w:color w:val="000000" w:themeColor="text1"/>
          <w:sz w:val="24"/>
          <w:szCs w:val="24"/>
        </w:rPr>
        <w:t>a Učeničkog doma u školskoj 2020./2021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</w:rPr>
        <w:t>. godini izrađen je odvojeno od ovog programa i čini sastavni dio Godišnjeg programa rada Škole.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2. PROSTOR  I  OPREMA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Sred</w:t>
      </w:r>
      <w:r w:rsidR="00EC630D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nja škola Otočac u školskoj 2020./2021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godini raspolaže sa: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F67704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- 19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učionica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- 2 prak</w:t>
      </w:r>
      <w:r w:rsidR="00F67704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tikuma (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kemija</w:t>
      </w:r>
      <w:r w:rsidR="00266AE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prodavač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:rsidR="0095709E" w:rsidRPr="00A1460C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- 4</w:t>
      </w:r>
      <w:r w:rsidR="0095709E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specijaliziranih učionica (informatike, fizike, kompjuterska,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  </w:t>
      </w:r>
      <w:r w:rsidR="00F67704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daktilografija, 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vježbenička tvrtka)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- 2 elektro radionice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- 2 radionice strojarske struke (ručne i strojne obrade metala)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velikim prostorom za više namjena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knjižnicom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- dvoranom za tjelesnu i zdravstvenu kulturu.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Učionički prostor je polu specijaliziran i specijaliziran. </w:t>
      </w:r>
    </w:p>
    <w:p w:rsidR="006A2065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Tijekom prošle školske godine Škola je s opremljena dodatnim, audio-vizualnim sredstvima kao i ostalim nastavnim sredstvima i pomagalima po pojedinim stručnim aktivima i predmetima</w:t>
      </w:r>
    </w:p>
    <w:p w:rsidR="00F67704" w:rsidRDefault="00F67704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66AEF" w:rsidRPr="00A1460C" w:rsidRDefault="00266AEF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3.  KURIKULARNA REFORMA "ŠKOLA ZA ŽIVOT"</w:t>
      </w:r>
    </w:p>
    <w:p w:rsidR="0095709E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266AEF" w:rsidRPr="00A1460C" w:rsidRDefault="00266AEF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Od školske </w:t>
      </w:r>
      <w:r w:rsidR="00EC630D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2018./2019 godine u škole je ušla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kurikularna reforma pod nazivom "ŠKOLA ZA ŽIVOT". 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EC630D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Frontalna provedba reforme krenula je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jeseni 2019. i to u gimnazijama u svim predmetima 1. razreda, a u strukovnim programima razine 4.2. u 1.razredu s nastavnim predmetima Matematika, Hrvatski jezik, Engleski jezik i Njemački jezik.</w:t>
      </w:r>
    </w:p>
    <w:p w:rsidR="00EC630D" w:rsidRPr="00A1460C" w:rsidRDefault="00EC630D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Kurik</w:t>
      </w:r>
      <w:r w:rsidR="006176EE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ularna reforma od školske 2020./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2021. godine provodi se</w:t>
      </w:r>
      <w:r w:rsidR="006176EE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prvim, 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drugim i tr</w:t>
      </w:r>
      <w:r w:rsidR="00DA1799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ećim razredima gimnazijskog programa, te u strukovnim programima</w:t>
      </w:r>
      <w:r w:rsidR="006176EE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prvih, drugih i trećih razreda</w:t>
      </w:r>
      <w:r w:rsidR="00DA1799"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razine 4.2. u nastavnim predmetima Matematika, Hrvatski jezik, Engleski jezik i Njemački jezik.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266AEF" w:rsidRDefault="0095709E" w:rsidP="008626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66AE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Državna matura će se uskladiti s novim kurikulumima u školskoj godini 2021./2022.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Najvažniji ciljevi ove reforme su: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1. povećanje kompetencija učenika u rješavanju problema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2. povećanje zadovoljstva učenika u školi te motivacija njihovih učitelja i nastavnika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6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Važnost u promjenama koje donosi ova reforma je i na provođenju aktivnosti s učenicima, metodama poučavanja te u poticanju učenika da usvoje vještinu učenja. Sve su to one 'fine promjene' koje želimo vidjeti u učionicama, a u školama želimo vidjeti suradnju učitelja i učenika te njihovih roditelja jer je svima cilj kvalitetno obrazovanje djece, što možemo učiniti samo zajedničkim nastojanjima.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Obrazovna reforma "ŠKOLA ZA ŽIVOT" unosi promjene u kurikulumske dokumente,  nastavne materijale i udžbenike, tehnologije koje se koriste u nastavi, ali to ne znači da se stare tehnologije napuštaju. Učitelji i učenici i dalje će se služiti papirom i olovkom, kredom i pločom uz računala i tablete i pametne ploče te tehnologiju koja pomaže pri učinkovitoj realizaciji i usvajanju odgojno-obrazovnih ishoda.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Intenzivno se radi i na usmjeravanju prema vrednovanju kao učenju i vrednovanju za učenje, što su metode koje učenicima i roditeljima daju povratnu informaciju o tomu što učenik radi dobro, a što može poboljšati. To nisu brojčane povratne informacije, nego uspostavljaju procese samovrednovanja tijekom kojih učenik postaje svjestan</w:t>
      </w:r>
      <w:r w:rsidR="00EC630D" w:rsidRPr="00A14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60C">
        <w:rPr>
          <w:rFonts w:ascii="Times New Roman" w:hAnsi="Times New Roman" w:cs="Times New Roman"/>
          <w:sz w:val="24"/>
          <w:szCs w:val="24"/>
          <w:shd w:val="clear" w:color="auto" w:fill="FFFFFF"/>
        </w:rPr>
        <w:t>što zna dobro, u čemu bi trebao napredovati i usmjeriti se na to kako može poboljšati svoje razine usvojenosti ishoda učenja.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60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Ova reforma razvija i metode vršnjačkoga vrednovanja pa nastavnik nije jedina referentna točka koja daje povratnu informaciju. Učenik je dobiva i od kolega u razredu, s njima argumentirano razgovara i uspoređuje se, ali ne u smislu natjecanja, nego stvaranja kolegijalnog odnosa u kojemu oni učenici koji znaju mogu drugima objasniti ono što ne razumiju. Kako to kažu stručnjaci, kada možeš o nekoj temi poučavati druge, zaista si najviše naučio o tome želimo vidjeti kod naših učenika.</w:t>
      </w: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  <w:sectPr w:rsidR="0095709E" w:rsidRPr="00A1460C" w:rsidSect="006A2065">
          <w:footerReference w:type="default" r:id="rId12"/>
          <w:type w:val="continuous"/>
          <w:pgSz w:w="11906" w:h="16838"/>
          <w:pgMar w:top="1134" w:right="1418" w:bottom="1418" w:left="1418" w:header="720" w:footer="720" w:gutter="0"/>
          <w:pgNumType w:start="1"/>
          <w:cols w:space="720"/>
          <w:titlePg/>
          <w:docGrid w:linePitch="299"/>
        </w:sect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4.  K A D A R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  <w:t>4.1. Nastavni kadar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134"/>
        <w:gridCol w:w="678"/>
        <w:gridCol w:w="3291"/>
        <w:gridCol w:w="2551"/>
      </w:tblGrid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IME 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RAZREDNIK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Abramović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ing. šumarstva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 šumarstva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Ankica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Banić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ing. kemije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Bauk 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 grčkog jezika i književnosti i mag. latinskog jezika i književnosti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Marin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Benčić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stručni specijalist inženjer elektrotehnike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Suzana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Bižanović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mr. sc. - TZK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 poslovni tajnik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Gordana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Božičević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Anita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Čović Josipović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filozofije i prof. njemačkog jezika i književnosti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Mirjana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Dasović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njemačkog jezika i književnosti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 engleskog jeza i književnosti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 gimnazije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Jasminka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Devčić (mirovanje radnog odnosa)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ruskog jezika i filozofije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Hrvatina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Dubravčić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ekonomije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Slavica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Francetić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hrvatskog ili srp. jezi. i jug. knjiž.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 poslovni tajnik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Vlatka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Gašparović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 ekonomske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Mišo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Gladović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edukacije politehnike i informatike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Jan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magistar glazbene pedagogije,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Augustin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Jelušić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ing. šumarstva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Jergović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ekonomije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 trgovačke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Jergović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biologije i kemije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  gimnazije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Snježana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Jovanić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 sociolog i dip. historičar umjetnosti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 gimnazije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Milan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elektromehaničar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Manja Kostelac-Gomerčić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hrvatskog jezika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 ekonomske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Ivanka Kranjčević-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dip. inž. matematike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smjer informatika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 gimnazije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Dolores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Krema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engleskog jezika i književnosti i prof. ruskog jezika i književnosti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Ljubo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Majica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geografije i prof. filozofije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Gorana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Mandarić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edukacije hrvatskoga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 šumarstva</w:t>
            </w:r>
          </w:p>
        </w:tc>
      </w:tr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Milorad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Mandarić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fizičke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 poslovni tajnik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134"/>
        <w:gridCol w:w="678"/>
        <w:gridCol w:w="3291"/>
        <w:gridCol w:w="2551"/>
      </w:tblGrid>
      <w:tr w:rsidR="00F67704" w:rsidRPr="00A1460C" w:rsidTr="00266AEF">
        <w:tc>
          <w:tcPr>
            <w:tcW w:w="66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34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7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9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RAZREDNIK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Ivanka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Danijel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Marot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povijesti i filozofije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Dragan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VKV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elektromehaničar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David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stručni prvostupnik ekonomije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Igor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Orešković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 informatike i engleskog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Snježana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hrvatskog ili srpskog jezika 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Maja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Pezelj Mandarić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D6354C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F67704"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 poslovni tajnik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Martin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Potnar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edukacije njemačkog jezika i književnosti i mag. edukacije engleskog jezika i književnosti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Danka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Premuž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matematike i informatike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Damir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Rogić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ing. strojarstva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Milan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tjelesnog odgoja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 šumarstva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Sandra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romanistike i mag. edukacije engleskog jezika i književnosti,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Nikolina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Stojanović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hrvatskoga jezika i književnosti i pedagogije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 elektro/strojarstva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Željko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Škorić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edukacije povijesti i povijesti umjetnosti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 elektro/strojarstva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Anđelka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Špoljarić Jerbić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geografije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Edi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Šop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ing. šumarstva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 šumarstva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Silvija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Vašarević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kateheta-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vjeronauka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 ekonomske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Vidmar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PTO-a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 elektro/strojarstva</w:t>
            </w:r>
          </w:p>
        </w:tc>
      </w:tr>
      <w:tr w:rsidR="00F67704" w:rsidRPr="00A1460C" w:rsidTr="00266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Gordana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Žubrinić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ekonomist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 ekonomske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4.2. Stručni suradnici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08"/>
        <w:gridCol w:w="3261"/>
        <w:gridCol w:w="2551"/>
      </w:tblGrid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2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70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Radno mjesto</w:t>
            </w:r>
          </w:p>
        </w:tc>
      </w:tr>
      <w:tr w:rsidR="00F67704" w:rsidRPr="00A1460C" w:rsidTr="00266AEF">
        <w:trPr>
          <w:trHeight w:val="518"/>
        </w:trPr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Ankica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70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dipl. knjižničarka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knjižničarka</w:t>
            </w:r>
          </w:p>
        </w:tc>
      </w:tr>
      <w:tr w:rsidR="00F67704" w:rsidRPr="00A1460C" w:rsidTr="00266AEF">
        <w:trPr>
          <w:trHeight w:val="518"/>
        </w:trPr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2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Helen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Caser</w:t>
            </w:r>
          </w:p>
        </w:tc>
        <w:tc>
          <w:tcPr>
            <w:tcW w:w="70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prof. psihologije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psihologinja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2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Dijana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Nikšić</w:t>
            </w:r>
          </w:p>
        </w:tc>
        <w:tc>
          <w:tcPr>
            <w:tcW w:w="70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 prof. pedagogije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pedagoginja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4. 3. Ostali  zaposlenici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680"/>
        <w:gridCol w:w="3261"/>
        <w:gridCol w:w="2551"/>
      </w:tblGrid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STR.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Z V A N J 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RADNO MJESTO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Adela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prof. njemačkog jezika i književnosti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 opće lingvistike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ravnateljica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Dajana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upravni pravnik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tajnica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Slavica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Glumičić (bolovanje)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voditeljica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računovodstva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Darko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Odorčić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(zamjena za Slavicu Glumičić)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voditelj računovodstva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Snježana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Oršanić 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VŠS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računovodstvena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referentica i administratorica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Martin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Rašlić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elektromehaničar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domar u športskoj dvorani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Anđelko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Vidmar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automehaničar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domar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Ivica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Sušić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bravar, strojar parnih blok kotlova s automat. komandom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ložač centralnog grijanja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Mirjana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Klobučar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kemijsko-tehnološki radnik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Nada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Majetić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NKV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Ivana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Verica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Rogić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Josipa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Rupčić 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NKV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Blaženka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Vidmar 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spremačica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Goran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Bukovac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dipl. politolog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voditelj učeničkog doma/odgajatelj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Kristina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Majer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mag. oec.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odgajateljica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Mile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Krznarć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noćni pazitelj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Nenad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Brajković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kovinotokar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domar/administrator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Mellita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Krznarić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kuharica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kuharica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5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Mirjana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Biondić</w:t>
            </w:r>
          </w:p>
        </w:tc>
        <w:tc>
          <w:tcPr>
            <w:tcW w:w="680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326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2551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pomoćna kuharica/noćna paziteljica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Pomoćnici u nastavi angažirani u projektu „Obrazovanja jednakih mogućnosti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hr-HR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708"/>
        <w:gridCol w:w="5557"/>
      </w:tblGrid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212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IME 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0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STR.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SPR.</w:t>
            </w:r>
          </w:p>
        </w:tc>
        <w:tc>
          <w:tcPr>
            <w:tcW w:w="555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Z V A N J E</w:t>
            </w:r>
          </w:p>
        </w:tc>
      </w:tr>
      <w:tr w:rsidR="00F67704" w:rsidRPr="00A1460C" w:rsidTr="00266AEF">
        <w:tc>
          <w:tcPr>
            <w:tcW w:w="675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Josipa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Bićanić</w:t>
            </w:r>
          </w:p>
        </w:tc>
        <w:tc>
          <w:tcPr>
            <w:tcW w:w="708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SSS</w:t>
            </w:r>
          </w:p>
        </w:tc>
        <w:tc>
          <w:tcPr>
            <w:tcW w:w="5557" w:type="dxa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ekonomist sa završenim osposobljavanjem za pomoćnika u nastavi s učenicima s teškoćama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Pomoćnica u nastavi bila je angažirana u periodu od 7. rujna do 22. rujna 2020. godine budući da se učenik s teškoćama S. N. ispisao iz škole.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266AE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266AE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4. 4. Raspored raz</w:t>
      </w:r>
      <w:r w:rsidR="00EC630D"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redništva za školsku godinu 2020./2021</w:t>
      </w: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:rsidR="0095709E" w:rsidRPr="00266AEF" w:rsidRDefault="0095709E" w:rsidP="00EE14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1230"/>
        <w:gridCol w:w="4609"/>
      </w:tblGrid>
      <w:tr w:rsidR="00266AEF" w:rsidRPr="00266AEF" w:rsidTr="00EC630D">
        <w:tc>
          <w:tcPr>
            <w:tcW w:w="3327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PROGRAM OBRAZOVANJA-ZANIMANJA</w:t>
            </w:r>
          </w:p>
        </w:tc>
        <w:tc>
          <w:tcPr>
            <w:tcW w:w="1134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610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IME I PREZIME RAZREDNIKA</w:t>
            </w:r>
          </w:p>
        </w:tc>
      </w:tr>
      <w:tr w:rsidR="00266AEF" w:rsidRPr="00266AEF" w:rsidTr="00EC630D">
        <w:tc>
          <w:tcPr>
            <w:tcW w:w="3327" w:type="dxa"/>
            <w:tcBorders>
              <w:bottom w:val="nil"/>
            </w:tcBorders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66AEF" w:rsidRDefault="00EC630D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Ljiljana Jergović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1134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95709E" w:rsidRPr="00266AEF" w:rsidRDefault="00D6354C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Snježana Jovanić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95709E" w:rsidRPr="00266AEF" w:rsidRDefault="00D6354C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Mirjana Dasović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</w:tcBorders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95709E" w:rsidRPr="00266AEF" w:rsidRDefault="00D6354C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Ivanka Kranjčević-Orešković</w:t>
            </w:r>
          </w:p>
        </w:tc>
      </w:tr>
      <w:tr w:rsidR="00266AEF" w:rsidRPr="00266AEF" w:rsidTr="00EC630D">
        <w:tc>
          <w:tcPr>
            <w:tcW w:w="3327" w:type="dxa"/>
            <w:tcBorders>
              <w:bottom w:val="nil"/>
            </w:tcBorders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95709E" w:rsidRPr="00266AEF" w:rsidRDefault="0095709E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95709E" w:rsidRPr="00266AEF" w:rsidRDefault="00EC630D" w:rsidP="00EE14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Silvija Vašarević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Gordana Žubrinić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Manja Kostelac-Gomerčić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Vlatka Gašparović</w:t>
            </w:r>
          </w:p>
        </w:tc>
      </w:tr>
      <w:tr w:rsidR="00266AEF" w:rsidRPr="00266AEF" w:rsidTr="00EC630D">
        <w:tc>
          <w:tcPr>
            <w:tcW w:w="3327" w:type="dxa"/>
            <w:tcBorders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Abramović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Milan Rukavina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Edi Šop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Gorana Mandarić</w:t>
            </w:r>
          </w:p>
        </w:tc>
      </w:tr>
      <w:tr w:rsidR="00266AEF" w:rsidRPr="00266AEF" w:rsidTr="00EC630D">
        <w:tc>
          <w:tcPr>
            <w:tcW w:w="3327" w:type="dxa"/>
            <w:tcBorders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Slavica Francetić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POSLOVNI TAJNIK</w:t>
            </w: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Milorad Mandarić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Suzana Bižanović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Pezelj Mandarić</w:t>
            </w:r>
          </w:p>
        </w:tc>
      </w:tr>
      <w:tr w:rsidR="00266AEF" w:rsidRPr="00266AEF" w:rsidTr="00EC630D">
        <w:tc>
          <w:tcPr>
            <w:tcW w:w="3327" w:type="dxa"/>
            <w:tcBorders>
              <w:top w:val="nil"/>
              <w:bottom w:val="nil"/>
            </w:tcBorders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Jergović</w:t>
            </w:r>
          </w:p>
        </w:tc>
      </w:tr>
      <w:tr w:rsidR="00266AEF" w:rsidRPr="00266AEF" w:rsidTr="00EC630D">
        <w:tc>
          <w:tcPr>
            <w:tcW w:w="3327" w:type="dxa"/>
            <w:vMerge w:val="restart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ELEKTROMEHANIČAR, AUTOELEKTRIČAR, AUTOMEHANIČAR (klasični)</w:t>
            </w: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Nikolina Stojanović</w:t>
            </w:r>
          </w:p>
        </w:tc>
      </w:tr>
      <w:tr w:rsidR="00266AEF" w:rsidRPr="00266AEF" w:rsidTr="00EC630D">
        <w:trPr>
          <w:trHeight w:val="381"/>
        </w:trPr>
        <w:tc>
          <w:tcPr>
            <w:tcW w:w="0" w:type="auto"/>
            <w:vMerge/>
            <w:vAlign w:val="center"/>
          </w:tcPr>
          <w:p w:rsidR="00EC630D" w:rsidRPr="00266AEF" w:rsidRDefault="00EC630D" w:rsidP="00EC630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 Vidmar</w:t>
            </w:r>
          </w:p>
        </w:tc>
      </w:tr>
      <w:tr w:rsidR="00266AEF" w:rsidRPr="00266AEF" w:rsidTr="00EC630D">
        <w:trPr>
          <w:trHeight w:val="381"/>
        </w:trPr>
        <w:tc>
          <w:tcPr>
            <w:tcW w:w="0" w:type="auto"/>
            <w:vMerge/>
            <w:vAlign w:val="center"/>
          </w:tcPr>
          <w:p w:rsidR="00EC630D" w:rsidRPr="00266AEF" w:rsidRDefault="00EC630D" w:rsidP="00EC630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10" w:type="dxa"/>
          </w:tcPr>
          <w:p w:rsidR="00EC630D" w:rsidRPr="00266AEF" w:rsidRDefault="00EC630D" w:rsidP="00EC6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Željko Škorić</w:t>
            </w:r>
          </w:p>
        </w:tc>
      </w:tr>
    </w:tbl>
    <w:p w:rsidR="0095709E" w:rsidRPr="00266AEF" w:rsidRDefault="0095709E" w:rsidP="00EE1428">
      <w:pPr>
        <w:spacing w:line="256" w:lineRule="auto"/>
        <w:rPr>
          <w:rFonts w:ascii="Times New Roman" w:hAnsi="Times New Roman" w:cs="Times New Roman"/>
          <w:color w:val="000000" w:themeColor="text1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Pr="00266AEF" w:rsidRDefault="005446E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266AEF" w:rsidRDefault="0095709E" w:rsidP="0086262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4. 5. Voditelji stručn</w:t>
      </w:r>
      <w:r w:rsidR="00A92C86"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ih aktiva u školskoj godini 2020</w:t>
      </w: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./202</w:t>
      </w:r>
      <w:r w:rsidR="00A92C86"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</w:t>
      </w:r>
      <w:r w:rsidRPr="00266A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:rsidR="0095709E" w:rsidRPr="00266AE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2977"/>
      </w:tblGrid>
      <w:tr w:rsidR="00266AEF" w:rsidRPr="00266AEF">
        <w:tc>
          <w:tcPr>
            <w:tcW w:w="959" w:type="dxa"/>
          </w:tcPr>
          <w:p w:rsidR="0095709E" w:rsidRPr="00266AEF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REDNI</w:t>
            </w:r>
          </w:p>
          <w:p w:rsidR="0095709E" w:rsidRPr="00266AEF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BROJ</w:t>
            </w:r>
          </w:p>
        </w:tc>
        <w:tc>
          <w:tcPr>
            <w:tcW w:w="5386" w:type="dxa"/>
          </w:tcPr>
          <w:p w:rsidR="0095709E" w:rsidRPr="00266AEF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266AEF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NAZIV STRUČNOG AKTIVA</w:t>
            </w:r>
          </w:p>
        </w:tc>
        <w:tc>
          <w:tcPr>
            <w:tcW w:w="2977" w:type="dxa"/>
          </w:tcPr>
          <w:p w:rsidR="0095709E" w:rsidRPr="00266AEF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266AEF" w:rsidRDefault="0095709E" w:rsidP="00282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IME I PREZIME VODITELJA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1.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2977" w:type="dxa"/>
          </w:tcPr>
          <w:p w:rsidR="0095709E" w:rsidRPr="00266AEF" w:rsidRDefault="008D5464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Snježana Orešković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2.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Strani jezici</w:t>
            </w:r>
          </w:p>
        </w:tc>
        <w:tc>
          <w:tcPr>
            <w:tcW w:w="2977" w:type="dxa"/>
          </w:tcPr>
          <w:p w:rsidR="0095709E" w:rsidRPr="00266AEF" w:rsidRDefault="008D5464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Martin Potnar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3.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Matematika, informatika, fizika</w:t>
            </w:r>
          </w:p>
        </w:tc>
        <w:tc>
          <w:tcPr>
            <w:tcW w:w="2977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Ivanka Kranjčević-Orešković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4.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Povijest, geografija, filozofija, psihologija, sociologija, logika, etika, likovna i glazbena umjetnost</w:t>
            </w:r>
          </w:p>
        </w:tc>
        <w:tc>
          <w:tcPr>
            <w:tcW w:w="2977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Željko Škorić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5.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Ekonomija, trgovina i poslovna administracija</w:t>
            </w:r>
          </w:p>
        </w:tc>
        <w:tc>
          <w:tcPr>
            <w:tcW w:w="2977" w:type="dxa"/>
          </w:tcPr>
          <w:p w:rsidR="0095709E" w:rsidRPr="00266AEF" w:rsidRDefault="008D5464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Ivana Jergović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6.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Šumarstvo, biologija, kemija</w:t>
            </w:r>
          </w:p>
        </w:tc>
        <w:tc>
          <w:tcPr>
            <w:tcW w:w="2977" w:type="dxa"/>
          </w:tcPr>
          <w:p w:rsidR="0095709E" w:rsidRPr="00266AEF" w:rsidRDefault="008D5464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Ankica Banić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7.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Tjelesna i zdravstvena kultura, vjeronauk</w:t>
            </w:r>
          </w:p>
        </w:tc>
        <w:tc>
          <w:tcPr>
            <w:tcW w:w="2977" w:type="dxa"/>
          </w:tcPr>
          <w:p w:rsidR="0095709E" w:rsidRPr="00266AEF" w:rsidRDefault="00D6354C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Suzana Bižanović</w:t>
            </w:r>
          </w:p>
        </w:tc>
      </w:tr>
      <w:tr w:rsidR="00266AEF" w:rsidRPr="00266AEF">
        <w:tc>
          <w:tcPr>
            <w:tcW w:w="959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8.</w:t>
            </w:r>
          </w:p>
        </w:tc>
        <w:tc>
          <w:tcPr>
            <w:tcW w:w="5386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Elektrotehnika i strojarstvo</w:t>
            </w:r>
          </w:p>
        </w:tc>
        <w:tc>
          <w:tcPr>
            <w:tcW w:w="2977" w:type="dxa"/>
          </w:tcPr>
          <w:p w:rsidR="0095709E" w:rsidRPr="00266AE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266AEF">
              <w:rPr>
                <w:rFonts w:ascii="Times New Roman" w:hAnsi="Times New Roman" w:cs="Times New Roman"/>
                <w:color w:val="000000" w:themeColor="text1"/>
                <w:lang w:eastAsia="hr-HR"/>
              </w:rPr>
              <w:t>Damir Rogić</w:t>
            </w:r>
          </w:p>
        </w:tc>
      </w:tr>
    </w:tbl>
    <w:p w:rsidR="0095709E" w:rsidRPr="00266AE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67704" w:rsidRPr="00266AEF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67704" w:rsidRPr="00266AEF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67704" w:rsidRPr="00266AEF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67704" w:rsidRPr="00266AEF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67704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266AEF" w:rsidRDefault="00266AEF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D6354C" w:rsidRPr="00266AEF" w:rsidRDefault="00D6354C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5. SADRŽAJ  RADA  ŠKOLE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 1. Nastavni planovi po programima  zanimanja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5.1.1. Na</w:t>
      </w:r>
      <w:r w:rsidR="00497E0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stavni plan zanimanja ekonomist</w:t>
      </w:r>
    </w:p>
    <w:p w:rsidR="00F67704" w:rsidRDefault="00F67704" w:rsidP="00497E0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Učenici I. , II. i III. razreda obrazuju se prema novom strukovnom kurikulumu za stjecanje kvalifikacije EKONOMIST (060724).</w:t>
      </w:r>
    </w:p>
    <w:p w:rsidR="00F67704" w:rsidRPr="00497E07" w:rsidRDefault="00497E07" w:rsidP="00497E0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Kurikularna reforma od školske 2020.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/2021. godine provodi se 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strukovnim programima prvih, drugih i trećih razreda razine 4.2. u nastavnim predmetima Matematika, Hrvatski jezik, Engleski jezik i Njemački jezik.</w:t>
      </w:r>
    </w:p>
    <w:tbl>
      <w:tblPr>
        <w:tblW w:w="100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124"/>
        <w:gridCol w:w="541"/>
        <w:gridCol w:w="591"/>
        <w:gridCol w:w="664"/>
        <w:gridCol w:w="599"/>
        <w:gridCol w:w="601"/>
        <w:gridCol w:w="749"/>
        <w:gridCol w:w="577"/>
        <w:gridCol w:w="567"/>
        <w:gridCol w:w="709"/>
        <w:gridCol w:w="6"/>
        <w:gridCol w:w="486"/>
        <w:gridCol w:w="606"/>
        <w:gridCol w:w="668"/>
        <w:gridCol w:w="11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949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59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766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42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9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99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 tjed.</w:t>
            </w:r>
          </w:p>
        </w:tc>
        <w:tc>
          <w:tcPr>
            <w:tcW w:w="60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 grupa</w:t>
            </w:r>
          </w:p>
        </w:tc>
        <w:tc>
          <w:tcPr>
            <w:tcW w:w="74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77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92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60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6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OPĆEOBRAZOVNI DIO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Strani jezik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w w:val="105"/>
                <w:sz w:val="18"/>
                <w:szCs w:val="18"/>
                <w:lang w:eastAsia="hr-HR"/>
              </w:rPr>
              <w:t xml:space="preserve">Vjeronauk </w:t>
            </w:r>
            <w:r w:rsidRPr="00A1460C">
              <w:rPr>
                <w:rFonts w:ascii="Times New Roman" w:hAnsi="Times New Roman" w:cs="Times New Roman"/>
                <w:w w:val="110"/>
                <w:sz w:val="18"/>
                <w:szCs w:val="18"/>
                <w:lang w:eastAsia="hr-HR"/>
              </w:rPr>
              <w:t xml:space="preserve">/ </w:t>
            </w:r>
            <w:r w:rsidRPr="00A1460C">
              <w:rPr>
                <w:rFonts w:ascii="Times New Roman" w:hAnsi="Times New Roman" w:cs="Times New Roman"/>
                <w:w w:val="105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3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w w:val="9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STRUKOVI DIO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Osnove ekonomije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Statistika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Poslovne komunikacije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Komunikacijsko prezentacijske vještine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Osnove računovodstva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Računovodstvo troškova i imovine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Računovodstvo proizvodnje i trgovine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Poduzetničko računovodstvo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Marketing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Bankarstvo i osiguranje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Tržište kapitala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Vježbenička tvrtka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2A60DD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Društveno odgovorno poslovanje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Pravno okruženje poslovanja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3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3" w:after="0" w:line="240" w:lineRule="auto"/>
              <w:ind w:left="1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 DIO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Obiteljski posao *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2 </w:t>
            </w:r>
            <w:r w:rsidRPr="00A1460C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2" w:after="0" w:line="240" w:lineRule="auto"/>
              <w:ind w:left="13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Globalno poslovno okruženje *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2 </w:t>
            </w:r>
            <w:r w:rsidRPr="00A1460C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Osnove turizma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2A60DD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Računovodstvo neprofitnih organizacija **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2 </w:t>
            </w:r>
            <w:r w:rsidRPr="00A1460C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Upravljanje prodajom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**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2 </w:t>
            </w:r>
            <w:r w:rsidRPr="00A1460C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**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Analiza financijskih izvješća</w:t>
            </w:r>
          </w:p>
        </w:tc>
        <w:tc>
          <w:tcPr>
            <w:tcW w:w="5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92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1190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5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1190</w:t>
            </w:r>
          </w:p>
        </w:tc>
        <w:tc>
          <w:tcPr>
            <w:tcW w:w="49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1024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8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232"/>
        <w:gridCol w:w="7047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MEĐUPREDMETNE TEME</w:t>
            </w:r>
          </w:p>
        </w:tc>
        <w:tc>
          <w:tcPr>
            <w:tcW w:w="7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0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 Prvi razred: jedna grupa učenika (10 učenika) pohađa nastavu iz predmeta Obiteljski posao, a druga grupa učenika (10 učenika) nastavu iz predmeta Globalno poslovno okruženje.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** Treći razred: jedna grupa učenika (10 učenika) pohađa nastavu iz predmeta Računovodstvo neprofitnih organizacija, a druga grupa učenika (10 učenika) nastavu iz predmeta Upravljanje prodajom.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Učenici IV. razreda zanimanje ekonomist obrazuju se prema nastavnom planu i programu, a u skladu s Odlukom o Izmjenama i dopunama posebnog stručnog dijela Nastavnog plana i programa za zanimanje Ekonomist (šifra: 060604), MZOŠ-a KLASA: 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602-03/11-05/00060, URBROJ: 533-09-11-0007 od 13. lipnja 2012. godine.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6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92"/>
        <w:gridCol w:w="592"/>
        <w:gridCol w:w="659"/>
        <w:gridCol w:w="599"/>
        <w:gridCol w:w="601"/>
        <w:gridCol w:w="749"/>
        <w:gridCol w:w="461"/>
        <w:gridCol w:w="567"/>
        <w:gridCol w:w="709"/>
        <w:gridCol w:w="492"/>
        <w:gridCol w:w="606"/>
        <w:gridCol w:w="668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949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73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766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F67704" w:rsidRPr="00A1460C" w:rsidTr="00266AEF"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8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92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9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5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99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 tjed.</w:t>
            </w:r>
          </w:p>
        </w:tc>
        <w:tc>
          <w:tcPr>
            <w:tcW w:w="60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 grupa</w:t>
            </w:r>
          </w:p>
        </w:tc>
        <w:tc>
          <w:tcPr>
            <w:tcW w:w="74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61" w:type="dxa"/>
            <w:tcBorders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9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60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grupa</w:t>
            </w:r>
          </w:p>
        </w:tc>
        <w:tc>
          <w:tcPr>
            <w:tcW w:w="668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jezik s dopi-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sivanjem, en., nje.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Osnove ekonomije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Statistika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Poslovne komunikacije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Komunikacijsko prezentacijske vještine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Računovodstvo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128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Marketing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Bankarstvo i osiguranje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Tržište kapitala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Vježbenička tvrtka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2A60DD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Društveno odgovorno poslovanje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Pravno okruženje poslovanja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Obiteljski posao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Osnove turizma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2A60DD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Računovodstvo neprofitnih organizacija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Analiza financijskih izvješća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1190</w:t>
            </w: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4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49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1024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8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232"/>
        <w:gridCol w:w="7047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  <w:tc>
          <w:tcPr>
            <w:tcW w:w="7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0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5.1.2. Nastavni plan zanimanja poslovni tajnik</w:t>
      </w:r>
    </w:p>
    <w:p w:rsidR="00497E07" w:rsidRDefault="00497E07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97E07" w:rsidRDefault="00497E07" w:rsidP="0049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97E07" w:rsidRPr="00A1460C" w:rsidRDefault="00497E07" w:rsidP="00497E0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Kurikularna reforma od školske 2020.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/2021. godine provodi se 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strukovnim programima prvih, drugih i trećih razreda razine 4.2. u nastavnim predmetima Matematika, Hrvatski jezik, Engleski jezik i Njemački jezik.</w:t>
      </w:r>
    </w:p>
    <w:p w:rsidR="00497E07" w:rsidRPr="00A1460C" w:rsidRDefault="00497E07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88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567"/>
        <w:gridCol w:w="815"/>
        <w:gridCol w:w="567"/>
        <w:gridCol w:w="567"/>
        <w:gridCol w:w="567"/>
        <w:gridCol w:w="462"/>
        <w:gridCol w:w="567"/>
        <w:gridCol w:w="707"/>
        <w:gridCol w:w="567"/>
        <w:gridCol w:w="567"/>
        <w:gridCol w:w="673"/>
        <w:gridCol w:w="36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73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843" w:type="dxa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F67704" w:rsidRPr="00A1460C" w:rsidTr="00266AEF">
        <w:tc>
          <w:tcPr>
            <w:tcW w:w="534" w:type="dxa"/>
            <w:tcBorders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1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gru.</w:t>
            </w:r>
          </w:p>
        </w:tc>
        <w:tc>
          <w:tcPr>
            <w:tcW w:w="815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 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 gru.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46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gru.</w:t>
            </w:r>
          </w:p>
        </w:tc>
        <w:tc>
          <w:tcPr>
            <w:tcW w:w="70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tjed.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gru.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4"/>
                <w:szCs w:val="14"/>
                <w:lang w:eastAsia="hr-HR"/>
              </w:rPr>
              <w:t>god.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128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Hrvatski poslovni jezik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Strani jezik I.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engl., njem.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Starni jezik II.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Eng., njem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Zemljopis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Biologija s ekologijom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 u državu i pravo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Informatika i informatički poslovi sustavi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Sociologija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Osnove poduzetništva i menadžmenta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Ustavni ustroj RH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Poslovna psihologija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Tehnika komuniciranja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Radno pravo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Trgovačko pravo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Kompjuterska daktilografija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Kompjutorska daktilografija sa ured. Praktikumom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Tajničko poslovanje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896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Vjeronauk/Etika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Ljudska prava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Uvod u knjigovodstvo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Filozofije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46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1.120</w:t>
            </w:r>
          </w:p>
        </w:tc>
        <w:tc>
          <w:tcPr>
            <w:tcW w:w="4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1.088</w:t>
            </w:r>
          </w:p>
        </w:tc>
      </w:tr>
      <w:tr w:rsidR="00F67704" w:rsidRPr="00A1460C" w:rsidTr="00266AEF">
        <w:tc>
          <w:tcPr>
            <w:tcW w:w="53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Stručna praksa 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62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80</w:t>
            </w: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MEĐUPREDMETNE TEME</w:t>
            </w:r>
          </w:p>
        </w:tc>
        <w:tc>
          <w:tcPr>
            <w:tcW w:w="7193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7193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7193" w:type="dxa"/>
            <w:gridSpan w:val="1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5.1.3. Nastavni plan zanimanja –šumarski tehničar</w:t>
      </w:r>
    </w:p>
    <w:p w:rsidR="00F67704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97E07" w:rsidRDefault="00497E07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497E07" w:rsidRPr="00A1460C" w:rsidRDefault="00497E07" w:rsidP="00497E0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Kurikularna reforma od školske 2020.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/2021. godine provodi se 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strukovnim programima prvih, drugih i trećih razreda razine 4.2. u nastavnim predmetima Matematika, Hrvatski jezik, Engleski jezik i Njemački jezik.</w:t>
      </w:r>
    </w:p>
    <w:p w:rsidR="00497E07" w:rsidRPr="00A1460C" w:rsidRDefault="00497E07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tbl>
      <w:tblPr>
        <w:tblW w:w="10385" w:type="dxa"/>
        <w:tblInd w:w="-678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92"/>
        <w:gridCol w:w="756"/>
        <w:gridCol w:w="708"/>
        <w:gridCol w:w="567"/>
        <w:gridCol w:w="709"/>
        <w:gridCol w:w="708"/>
        <w:gridCol w:w="567"/>
        <w:gridCol w:w="709"/>
        <w:gridCol w:w="708"/>
        <w:gridCol w:w="567"/>
        <w:gridCol w:w="709"/>
        <w:gridCol w:w="709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F67704" w:rsidRPr="00A1460C" w:rsidTr="00266AEF"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84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9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5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Sati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 tjed.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 grupa</w:t>
            </w: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Sati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eng., njem.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Politika i gospodar.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Botanika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Dendrologija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Pedologija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Meteorologija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Tehničko crtanje i nacrtna geometrija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Ekologija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Uzgajanje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Anatomija i tehnologija drva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Iskorišćivanje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Fitocenologija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Dendrometrija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Uređivanje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Geodezija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Lovstvo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Organizacija proiz. u šumarstvu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Zaštita šuma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Radni strojevi i alati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Ekonomika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Šumarstvo na kršu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Šumske komunikacije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  <w:t>IZBORNA NASTAVA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Genetika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Parkovna kultura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Ostali šumski proizvodi</w:t>
            </w:r>
          </w:p>
        </w:tc>
        <w:tc>
          <w:tcPr>
            <w:tcW w:w="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 K U P N O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tbl>
      <w:tblPr>
        <w:tblW w:w="98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232"/>
        <w:gridCol w:w="7047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7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04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04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5.1.4. Nastavni plan opće gimnazije</w:t>
      </w:r>
    </w:p>
    <w:p w:rsidR="00266AEF" w:rsidRPr="00266AEF" w:rsidRDefault="00266AEF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66AEF" w:rsidRPr="00A1460C" w:rsidRDefault="00266AEF" w:rsidP="00266A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Kurikularna reforma od školske 2020.</w:t>
      </w:r>
      <w:r w:rsidR="00497E0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/2021. godine provodi se u prvom, drugom i treće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m </w:t>
      </w:r>
      <w:r w:rsidR="00497E07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razredu gimnazijskog programa.</w:t>
      </w:r>
      <w:r w:rsidRPr="00A1460C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66AEF" w:rsidRPr="00266AEF" w:rsidRDefault="00266AEF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143" w:type="dxa"/>
        <w:tblInd w:w="-38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1"/>
        <w:gridCol w:w="581"/>
        <w:gridCol w:w="644"/>
        <w:gridCol w:w="709"/>
        <w:gridCol w:w="497"/>
        <w:gridCol w:w="637"/>
        <w:gridCol w:w="708"/>
        <w:gridCol w:w="567"/>
        <w:gridCol w:w="709"/>
        <w:gridCol w:w="720"/>
        <w:gridCol w:w="567"/>
        <w:gridCol w:w="709"/>
        <w:gridCol w:w="708"/>
      </w:tblGrid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5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842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99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IV. godina</w:t>
            </w:r>
          </w:p>
        </w:tc>
      </w:tr>
      <w:tr w:rsidR="00F67704" w:rsidRPr="00A1460C" w:rsidTr="00266AEF"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842" w:type="dxa"/>
            <w:tcBorders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592" w:type="dxa"/>
            <w:gridSpan w:val="2"/>
            <w:tcBorders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497" w:type="dxa"/>
            <w:tcBorders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 tjed.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 grupa</w:t>
            </w:r>
          </w:p>
        </w:tc>
        <w:tc>
          <w:tcPr>
            <w:tcW w:w="708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20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tjed.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grupa</w:t>
            </w:r>
          </w:p>
        </w:tc>
        <w:tc>
          <w:tcPr>
            <w:tcW w:w="708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god.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128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jezik I.(E,NJ)</w:t>
            </w:r>
          </w:p>
        </w:tc>
        <w:tc>
          <w:tcPr>
            <w:tcW w:w="592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49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jez.  II.(E,NJ)</w:t>
            </w:r>
          </w:p>
        </w:tc>
        <w:tc>
          <w:tcPr>
            <w:tcW w:w="592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42" w:type="dxa"/>
            <w:tcBorders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592" w:type="dxa"/>
            <w:gridSpan w:val="2"/>
            <w:tcBorders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Glazbena umjetnost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Likovna umjetnost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Logika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Sociologija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Filozofija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Politika i gospodar.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59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59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9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1.120</w:t>
            </w:r>
          </w:p>
        </w:tc>
        <w:tc>
          <w:tcPr>
            <w:tcW w:w="4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1.155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1.244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9" w:type="dxa"/>
            <w:gridSpan w:val="1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MEĐUPREDMETNE TEME *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7756" w:type="dxa"/>
            <w:gridSpan w:val="1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7756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7756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7756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7756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7756" w:type="dxa"/>
            <w:gridSpan w:val="1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7756" w:type="dxa"/>
            <w:gridSpan w:val="1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5.1.5. Nastavni plan zanimanja prodavač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Učenici I. razreda obrazuju se prema novom strukovnom kurikulumu za stjecanje kvalifikacije PRODAVAČ (060923).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0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693"/>
        <w:gridCol w:w="121"/>
        <w:gridCol w:w="720"/>
        <w:gridCol w:w="603"/>
        <w:gridCol w:w="815"/>
        <w:gridCol w:w="709"/>
        <w:gridCol w:w="567"/>
        <w:gridCol w:w="744"/>
        <w:gridCol w:w="710"/>
        <w:gridCol w:w="20"/>
      </w:tblGrid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3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202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2126" w:type="dxa"/>
            <w:tcBorders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1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720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03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Broj grupa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71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widowControl w:val="0"/>
              <w:shd w:val="clear" w:color="auto" w:fill="FFFFFF"/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OPĆEOBRAZOVNI DIO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Strani jezik (E,NJ)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Vjeronauk/Etika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Osnove informatike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STRUKOVNI DIO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Nabavno poslovanje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Poslovanje prodavaonice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Poznavanje robe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Prodajno poslovanje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Prodajna komunikacija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Poslovna dokumentacija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Osnove marketinga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Ponašanje potrošača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Trgovačka praksa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20" w:type="dxa"/>
          <w:trHeight w:val="60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IZBORNI DIO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Ekologija i održivi razvoj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4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Prezentacijske vještine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Upravljanje prodavaonicom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20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41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FFF" w:themeFill="background1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1085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1024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37" w:type="dxa"/>
            <w:gridSpan w:val="1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MEĐUPREDMETNE TEME 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6411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6411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6411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Održivi razvoj</w:t>
            </w:r>
          </w:p>
        </w:tc>
        <w:tc>
          <w:tcPr>
            <w:tcW w:w="6411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6411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6411" w:type="dxa"/>
            <w:gridSpan w:val="11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6411" w:type="dxa"/>
            <w:gridSpan w:val="11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5.1.6. Nastavni plan zanimanja elektromehaničar – (klasični model obrazovanja) 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992"/>
        <w:gridCol w:w="664"/>
        <w:gridCol w:w="895"/>
        <w:gridCol w:w="673"/>
        <w:gridCol w:w="745"/>
        <w:gridCol w:w="850"/>
        <w:gridCol w:w="992"/>
        <w:gridCol w:w="11"/>
      </w:tblGrid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9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A) ZAJEDNIČKI DIO</w:t>
            </w:r>
          </w:p>
        </w:tc>
        <w:tc>
          <w:tcPr>
            <w:tcW w:w="664" w:type="dxa"/>
            <w:tcBorders>
              <w:top w:val="double" w:sz="6" w:space="0" w:color="auto"/>
              <w:left w:val="nil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64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11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Osnove elektrotehnike*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Mjerenja u elektrotehnici*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 A):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320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hr-HR"/>
              </w:rPr>
              <w:t>B) POSEBNI STRUČNI DIO</w:t>
            </w:r>
          </w:p>
        </w:tc>
        <w:tc>
          <w:tcPr>
            <w:tcW w:w="6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Tehničko crtanje i elementi strojeva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Elektrotehnički materijali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Električni strojevi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Elektroničke komponente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Električne instalacije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Kućanski aparati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512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UKUPNO B): </w:t>
            </w:r>
          </w:p>
        </w:tc>
        <w:tc>
          <w:tcPr>
            <w:tcW w:w="66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768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Stručna praksa (godišnji zbroj sati)</w:t>
            </w:r>
          </w:p>
        </w:tc>
        <w:tc>
          <w:tcPr>
            <w:tcW w:w="66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35**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48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5822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5822" w:type="dxa"/>
            <w:gridSpan w:val="8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 Predmeti s obveznim laboratorijskim vježbama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** Vrijeme za izradu završnog rada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5.1.7. Nastavni plan zanimanja autoelektričar (klasični model obrazovanja)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"/>
        <w:gridCol w:w="653"/>
        <w:gridCol w:w="895"/>
        <w:gridCol w:w="673"/>
        <w:gridCol w:w="745"/>
        <w:gridCol w:w="850"/>
        <w:gridCol w:w="992"/>
        <w:gridCol w:w="11"/>
      </w:tblGrid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9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A) ZAJEDNIČKI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Osnove elektrotehnike*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Mjerenja u elektrotehnici*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 A):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525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320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B) POSEBNI STRUČNI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Tehničko crtanje i elementi strojeva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Elektrotehnički materijali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Autoelektrika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Elektroničke komponente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Električni strojevi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Cestovna vozila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Praktična nastava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512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UKUPNO B): 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630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665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768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4" w:space="0" w:color="000000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double" w:sz="4" w:space="0" w:color="000000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000000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4" w:space="0" w:color="000000"/>
              <w:left w:val="double" w:sz="6" w:space="0" w:color="auto"/>
              <w:bottom w:val="double" w:sz="4" w:space="0" w:color="000000"/>
              <w:right w:val="double" w:sz="4" w:space="0" w:color="000000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Stručna praksa (godišnji zbroj sati)</w:t>
            </w:r>
          </w:p>
        </w:tc>
        <w:tc>
          <w:tcPr>
            <w:tcW w:w="66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35**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48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4819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 Predmeti s obveznim laboratorijskim vježbama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** Vrijeme za izradu završnog rada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5.1.8. Nastavni plan zanimanja automehaničar (klasični model obrazovanja) 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u w:val="single"/>
          <w:lang w:eastAsia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"/>
        <w:gridCol w:w="653"/>
        <w:gridCol w:w="895"/>
        <w:gridCol w:w="673"/>
        <w:gridCol w:w="745"/>
        <w:gridCol w:w="850"/>
        <w:gridCol w:w="992"/>
        <w:gridCol w:w="11"/>
      </w:tblGrid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nil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I. godina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II. godina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III. godina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R.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89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673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 tjed.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tjed.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Sati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god.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A) ZAJEDNIČKI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6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64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Vjeronauk/Etika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Tehničko crtanje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Tehnička mehanika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Tehnički materijali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Tehnologije obrade i montaže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Praktična nastava obrade i 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montaže </w:t>
            </w:r>
            <w:r w:rsidRPr="00A1460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490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UKUPNO A):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384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B) POSEBNI STRUČNI DIO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Elementi strojeva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Elektrotehnika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Hidraulika i pneumatika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Motori s unutarnjim izgaranjem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Tehnologija automehanike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96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Praktična nastava automehanike</w:t>
            </w:r>
            <w:r w:rsidRPr="00A1460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*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512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UKUPNO B): 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73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770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704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1.088</w:t>
            </w:r>
          </w:p>
        </w:tc>
      </w:tr>
      <w:tr w:rsidR="00F67704" w:rsidRPr="00A1460C" w:rsidTr="00266AEF">
        <w:trPr>
          <w:gridAfter w:val="1"/>
          <w:wAfter w:w="11" w:type="dxa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Stručna praksa (godišnji zbroj sati)</w:t>
            </w:r>
          </w:p>
        </w:tc>
        <w:tc>
          <w:tcPr>
            <w:tcW w:w="6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vertAlign w:val="superscript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35</w:t>
            </w:r>
            <w:r w:rsidRPr="00A1460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**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48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MEĐUPREDMETNE TEME </w:t>
            </w:r>
          </w:p>
        </w:tc>
      </w:tr>
      <w:tr w:rsidR="00F6770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Osobni i socijalni razvoj</w:t>
            </w:r>
          </w:p>
        </w:tc>
        <w:tc>
          <w:tcPr>
            <w:tcW w:w="4819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Kurikulumi koji se izvode kao međupredmetne teme izvode se u nastavnim predmetima i programima kao dio odgojno-obrazovnog standarda i programa u koje je učenik uključen. Realizacija odgojno-obrazovnih očekivanja svih međupredmetnih tema je obavezna u svim razredima, a za to se koriste sati planirani za pojedine nastavne predmeta i sat razrednog odjela.</w:t>
            </w: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Građanski odgoj i obrazovanje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Održivi razvoj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Učiti kako učiti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7704" w:rsidRPr="00A1460C" w:rsidTr="00266AEF">
        <w:tc>
          <w:tcPr>
            <w:tcW w:w="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Uporaba informacijske i komunikacijske tehnologije</w:t>
            </w:r>
          </w:p>
        </w:tc>
        <w:tc>
          <w:tcPr>
            <w:tcW w:w="4819" w:type="dxa"/>
            <w:gridSpan w:val="7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 Uključeni sadržaji zaštite na radu i ekologije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** Vrijeme za izradu završnog rada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5.1.9. Nastava iz predmeta ETIKA -  izvodi se u četiri grupe i to: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U skladu s preporukama Ministarstva znanosti i obrazovanja i Zavoda za javno zdravstvo za vrijeme pandemije uzrokovane virusom COVID-19 nastava Etike će se izvoditi na daljinu kako bi se izbjeglo miješanje učenika iz različitih razreda.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Ista je u rasporedu planirana kako slijedi.</w:t>
      </w: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941"/>
        <w:gridCol w:w="2319"/>
      </w:tblGrid>
      <w:tr w:rsidR="00F67704" w:rsidRPr="00A1460C" w:rsidTr="00F67704"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  <w:t>Nastavni sat</w:t>
            </w:r>
          </w:p>
          <w:p w:rsidR="00F67704" w:rsidRPr="00A1460C" w:rsidRDefault="00F6770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</w:p>
        </w:tc>
      </w:tr>
      <w:tr w:rsidR="00F67704" w:rsidRPr="00A1460C" w:rsidTr="00F67704">
        <w:trPr>
          <w:trHeight w:val="276"/>
        </w:trPr>
        <w:tc>
          <w:tcPr>
            <w:tcW w:w="2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 svi programi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8.sat -nastava se izvodi na daljinu</w:t>
            </w:r>
          </w:p>
        </w:tc>
      </w:tr>
      <w:tr w:rsidR="00F67704" w:rsidRPr="00A1460C" w:rsidTr="00F67704">
        <w:trPr>
          <w:trHeight w:val="276"/>
        </w:trPr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 svi programi</w:t>
            </w:r>
          </w:p>
        </w:tc>
        <w:tc>
          <w:tcPr>
            <w:tcW w:w="1941" w:type="dxa"/>
            <w:tcBorders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8.sat -nastava se izvodi na daljinu</w:t>
            </w:r>
          </w:p>
        </w:tc>
      </w:tr>
      <w:tr w:rsidR="00F67704" w:rsidRPr="00A1460C" w:rsidTr="00F67704">
        <w:trPr>
          <w:trHeight w:val="280"/>
        </w:trPr>
        <w:tc>
          <w:tcPr>
            <w:tcW w:w="22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 svi programi</w:t>
            </w:r>
          </w:p>
        </w:tc>
        <w:tc>
          <w:tcPr>
            <w:tcW w:w="1941" w:type="dxa"/>
            <w:tcBorders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8.sat -nastava se izvodi na daljinu</w:t>
            </w:r>
          </w:p>
        </w:tc>
      </w:tr>
      <w:tr w:rsidR="00F67704" w:rsidRPr="00A1460C" w:rsidTr="00F67704">
        <w:trPr>
          <w:trHeight w:val="280"/>
        </w:trPr>
        <w:tc>
          <w:tcPr>
            <w:tcW w:w="22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 svi programi</w:t>
            </w:r>
          </w:p>
        </w:tc>
        <w:tc>
          <w:tcPr>
            <w:tcW w:w="19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7704" w:rsidRPr="00A1460C" w:rsidRDefault="00F67704" w:rsidP="00F67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8.sat -nastava se izvodi na daljinu</w:t>
            </w:r>
          </w:p>
        </w:tc>
      </w:tr>
    </w:tbl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7704" w:rsidRPr="00A1460C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C84F76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5.1.10</w:t>
      </w:r>
      <w:r w:rsidR="0095709E" w:rsidRPr="00C84F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Nastava iz STRANIH  JEZIKA </w:t>
      </w: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Nastava engleskog i njemačkog jezika dijeli se u gru</w:t>
      </w:r>
      <w:r w:rsidR="00C84F76"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pe i izvodi paralelno samo u sl</w:t>
      </w: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jedećim razredima:</w:t>
      </w: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C84F76" w:rsidRDefault="00C84F7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- </w:t>
      </w:r>
      <w:r w:rsidR="0095709E"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4. poslovni tajnik,</w:t>
      </w:r>
    </w:p>
    <w:p w:rsidR="0095709E" w:rsidRPr="00C84F76" w:rsidRDefault="00C84F7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- 1. i 2.</w:t>
      </w:r>
      <w:r w:rsidR="0095709E"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šumarstva,</w:t>
      </w:r>
    </w:p>
    <w:p w:rsidR="0095709E" w:rsidRPr="00C84F76" w:rsidRDefault="00C84F7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  1. i 2.</w:t>
      </w:r>
      <w:r w:rsidR="0095709E"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elektro/strojarstva.</w:t>
      </w: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Nastavu engleskog jezika pohađaju učenici svih preostalih razreda, a nastavu njemačkog jezika (kao 2. stranog jezika) učenici od 1. – 4. razreda opće gimnazije i učenici 1. – 4. razreda poslovnog tajnika.</w:t>
      </w: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  <w:sectPr w:rsidR="0095709E" w:rsidRPr="00A1460C" w:rsidSect="00F40976">
          <w:footerReference w:type="first" r:id="rId13"/>
          <w:pgSz w:w="11906" w:h="16838"/>
          <w:pgMar w:top="1134" w:right="1418" w:bottom="1418" w:left="1418" w:header="720" w:footer="720" w:gutter="0"/>
          <w:cols w:space="720"/>
          <w:titlePg/>
          <w:docGrid w:linePitch="299"/>
        </w:sectPr>
      </w:pPr>
    </w:p>
    <w:p w:rsidR="0095709E" w:rsidRPr="007D51D1" w:rsidRDefault="0095709E" w:rsidP="005852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  <w:lang w:eastAsia="hr-HR"/>
        </w:rPr>
      </w:pPr>
    </w:p>
    <w:p w:rsidR="00402719" w:rsidRPr="007D51D1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 w:eastAsia="hr-HR"/>
        </w:rPr>
      </w:pP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 w:eastAsia="hr-HR"/>
        </w:rPr>
        <w:t>5.1.11. PREGLED  UPISANIH  U</w:t>
      </w: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Č</w:t>
      </w: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 w:eastAsia="hr-HR"/>
        </w:rPr>
        <w:t>ENIKA  PO  STRANIM JEZICIMA, VJERONAUKU  I  ETICI</w:t>
      </w:r>
    </w:p>
    <w:p w:rsidR="00402719" w:rsidRPr="007D51D1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tbl>
      <w:tblPr>
        <w:tblW w:w="12636" w:type="dxa"/>
        <w:tblInd w:w="-106" w:type="dxa"/>
        <w:tblLook w:val="0000" w:firstRow="0" w:lastRow="0" w:firstColumn="0" w:lastColumn="0" w:noHBand="0" w:noVBand="0"/>
      </w:tblPr>
      <w:tblGrid>
        <w:gridCol w:w="611"/>
        <w:gridCol w:w="2483"/>
        <w:gridCol w:w="495"/>
        <w:gridCol w:w="452"/>
        <w:gridCol w:w="460"/>
        <w:gridCol w:w="457"/>
        <w:gridCol w:w="25"/>
        <w:gridCol w:w="499"/>
        <w:gridCol w:w="457"/>
        <w:gridCol w:w="460"/>
        <w:gridCol w:w="457"/>
        <w:gridCol w:w="560"/>
        <w:gridCol w:w="457"/>
        <w:gridCol w:w="535"/>
        <w:gridCol w:w="457"/>
        <w:gridCol w:w="461"/>
        <w:gridCol w:w="457"/>
        <w:gridCol w:w="457"/>
        <w:gridCol w:w="457"/>
        <w:gridCol w:w="572"/>
        <w:gridCol w:w="516"/>
        <w:gridCol w:w="572"/>
        <w:gridCol w:w="516"/>
      </w:tblGrid>
      <w:tr w:rsidR="002E626C" w:rsidRPr="007D51D1" w:rsidTr="001D37A0">
        <w:trPr>
          <w:trHeight w:val="300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PRVI RAZRED</w:t>
            </w:r>
          </w:p>
        </w:tc>
        <w:tc>
          <w:tcPr>
            <w:tcW w:w="187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DRUGI RAZRED</w:t>
            </w:r>
          </w:p>
        </w:tc>
        <w:tc>
          <w:tcPr>
            <w:tcW w:w="200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TREĆI RAZRED</w:t>
            </w:r>
          </w:p>
        </w:tc>
        <w:tc>
          <w:tcPr>
            <w:tcW w:w="183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ČETVRTI RAZRED</w:t>
            </w:r>
          </w:p>
        </w:tc>
        <w:tc>
          <w:tcPr>
            <w:tcW w:w="21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U K U P N O</w:t>
            </w:r>
          </w:p>
        </w:tc>
      </w:tr>
      <w:tr w:rsidR="002E626C" w:rsidRPr="007D51D1" w:rsidTr="001D37A0">
        <w:trPr>
          <w:trHeight w:val="127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Red.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Program - zanimanje</w:t>
            </w:r>
          </w:p>
        </w:tc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Engleski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Njemački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textDirection w:val="btLr"/>
            <w:vAlign w:val="bottom"/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Etika</w:t>
            </w:r>
          </w:p>
        </w:tc>
      </w:tr>
      <w:tr w:rsidR="007D51D1" w:rsidRPr="007D51D1" w:rsidTr="007D51D1">
        <w:trPr>
          <w:trHeight w:val="510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02719" w:rsidRPr="007D51D1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456631"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</w:t>
            </w:r>
            <w:r w:rsidR="00456631"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719" w:rsidRPr="007D51D1" w:rsidRDefault="00402719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02719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02719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7</w:t>
            </w:r>
          </w:p>
        </w:tc>
      </w:tr>
      <w:tr w:rsidR="007D51D1" w:rsidRPr="007D51D1" w:rsidTr="007D51D1">
        <w:trPr>
          <w:trHeight w:val="49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D51D1" w:rsidRPr="007D51D1" w:rsidTr="007D51D1">
        <w:trPr>
          <w:trHeight w:val="510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POSLOVNI </w:t>
            </w:r>
          </w:p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TAJNIK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D51D1" w:rsidRPr="007D51D1" w:rsidTr="007D51D1">
        <w:trPr>
          <w:trHeight w:val="570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ŠUMARSKI TEHNIČAR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D51D1" w:rsidRPr="007D51D1" w:rsidTr="007D51D1">
        <w:trPr>
          <w:trHeight w:val="420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PRODAVAČ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51D1" w:rsidRPr="007D51D1" w:rsidTr="007D51D1">
        <w:trPr>
          <w:trHeight w:val="5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ELEKTROMEHANIČAR – klasični  model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D51D1" w:rsidRPr="007D51D1" w:rsidTr="007D51D1">
        <w:trPr>
          <w:trHeight w:val="525"/>
        </w:trPr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AUTOELEKTRIČAR – </w:t>
            </w:r>
          </w:p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klasični model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51D1" w:rsidRPr="007D51D1" w:rsidTr="007D51D1">
        <w:trPr>
          <w:trHeight w:val="525"/>
        </w:trPr>
        <w:tc>
          <w:tcPr>
            <w:tcW w:w="6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AUTOMEHANIČAR – klasični model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D51D1" w:rsidRPr="007D51D1" w:rsidTr="007D51D1">
        <w:trPr>
          <w:trHeight w:val="300"/>
        </w:trPr>
        <w:tc>
          <w:tcPr>
            <w:tcW w:w="2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56631" w:rsidRPr="007D51D1" w:rsidRDefault="00456631" w:rsidP="00456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456631" w:rsidRPr="007D51D1" w:rsidRDefault="00456631" w:rsidP="0045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265</w:t>
            </w: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56631" w:rsidRPr="007D51D1" w:rsidRDefault="00456631" w:rsidP="007D51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</w:tbl>
    <w:p w:rsidR="00402719" w:rsidRPr="00A1460C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B050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5D2996" w:rsidRPr="00A1460C" w:rsidRDefault="005D2996" w:rsidP="00535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5D2996" w:rsidRPr="00A1460C" w:rsidRDefault="005D2996" w:rsidP="00535B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  <w:sectPr w:rsidR="005D2996" w:rsidRPr="00A1460C" w:rsidSect="005D2996">
          <w:pgSz w:w="16838" w:h="11906" w:orient="landscape"/>
          <w:pgMar w:top="1418" w:right="1134" w:bottom="1418" w:left="1418" w:header="720" w:footer="720" w:gutter="0"/>
          <w:cols w:space="720"/>
          <w:titlePg/>
          <w:docGrid w:linePitch="299"/>
        </w:sectPr>
      </w:pPr>
    </w:p>
    <w:p w:rsidR="00F67704" w:rsidRPr="007D51D1" w:rsidRDefault="004F107E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5.1.12</w:t>
      </w:r>
      <w:r w:rsidR="0095709E"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Izborna nastava</w:t>
      </w:r>
    </w:p>
    <w:p w:rsidR="00F67704" w:rsidRPr="007D51D1" w:rsidRDefault="00F67704" w:rsidP="00F67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D2996" w:rsidRPr="007D51D1" w:rsidRDefault="00402719" w:rsidP="00A146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D51D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školskoj godini 2020./2021. izborna nastava je organizirana u sljedećim razrednim odjelima:</w:t>
      </w:r>
    </w:p>
    <w:tbl>
      <w:tblPr>
        <w:tblW w:w="9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01"/>
        <w:gridCol w:w="3260"/>
        <w:gridCol w:w="2175"/>
      </w:tblGrid>
      <w:tr w:rsidR="00BF0C43" w:rsidRPr="007D51D1" w:rsidTr="00F67704">
        <w:tc>
          <w:tcPr>
            <w:tcW w:w="2369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RAZRED-PROGRAM ZANIMANJA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BROJ UČENIKA/TJEDNI BROJ SATI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NASTAVNIK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PRVI RAZREDI</w:t>
            </w:r>
          </w:p>
        </w:tc>
        <w:tc>
          <w:tcPr>
            <w:tcW w:w="7136" w:type="dxa"/>
            <w:gridSpan w:val="3"/>
            <w:shd w:val="clear" w:color="auto" w:fill="F3F3F3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F0C43" w:rsidRPr="007D51D1" w:rsidTr="00F67704">
        <w:tc>
          <w:tcPr>
            <w:tcW w:w="2369" w:type="dxa"/>
            <w:vMerge w:val="restart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Obiteljski posao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Vlatka Gašparović</w:t>
            </w:r>
          </w:p>
        </w:tc>
      </w:tr>
      <w:tr w:rsidR="00BF0C43" w:rsidRPr="007D51D1" w:rsidTr="00F67704">
        <w:tc>
          <w:tcPr>
            <w:tcW w:w="2369" w:type="dxa"/>
            <w:vMerge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Globalno poslovno okruženje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Jergović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 w:eastAsia="hr-HR"/>
              </w:rPr>
              <w:t>11/2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 w:eastAsia="hr-HR"/>
              </w:rPr>
              <w:t>Josip Bauk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18/2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Genetika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Ljiljana Jergović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Prodavač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Ekologija i održivi razvoj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Jergović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DRUGI RAZREDI</w:t>
            </w:r>
          </w:p>
        </w:tc>
        <w:tc>
          <w:tcPr>
            <w:tcW w:w="7136" w:type="dxa"/>
            <w:gridSpan w:val="3"/>
            <w:shd w:val="clear" w:color="auto" w:fill="F3F3F3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F0C43" w:rsidRPr="007D51D1" w:rsidTr="00F67704">
        <w:trPr>
          <w:trHeight w:val="222"/>
        </w:trPr>
        <w:tc>
          <w:tcPr>
            <w:tcW w:w="2369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16/2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Suzana Bižanović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18/2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Osnove turizma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Vlatka Gašparović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Ljudska prava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Hrvatina Dubravčić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Parkovna kultura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Abramović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7136" w:type="dxa"/>
            <w:gridSpan w:val="3"/>
            <w:shd w:val="clear" w:color="auto" w:fill="F3F3F3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12/2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Snježana Orešković</w:t>
            </w:r>
          </w:p>
        </w:tc>
      </w:tr>
      <w:tr w:rsidR="00BF0C43" w:rsidRPr="007D51D1" w:rsidTr="00F67704">
        <w:tc>
          <w:tcPr>
            <w:tcW w:w="2369" w:type="dxa"/>
            <w:vMerge w:val="restart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Računovodstvo neprofitnih organizacija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Ivanka Marković</w:t>
            </w:r>
          </w:p>
        </w:tc>
      </w:tr>
      <w:tr w:rsidR="00BF0C43" w:rsidRPr="007D51D1" w:rsidTr="00F67704">
        <w:tc>
          <w:tcPr>
            <w:tcW w:w="2369" w:type="dxa"/>
            <w:vMerge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Upravljanje prodajom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Ivana Jergović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701" w:type="dxa"/>
            <w:vAlign w:val="center"/>
          </w:tcPr>
          <w:p w:rsidR="00BF0C43" w:rsidRPr="007D51D1" w:rsidRDefault="002A60DD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14</w:t>
            </w:r>
            <w:r w:rsidR="00BF0C43"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Uvod u knjigovodstvo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Ivanka Marković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17/2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Parkovna kultura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Edi Šop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ČETVRTI RAZREDI</w:t>
            </w:r>
          </w:p>
        </w:tc>
        <w:tc>
          <w:tcPr>
            <w:tcW w:w="7136" w:type="dxa"/>
            <w:gridSpan w:val="3"/>
            <w:shd w:val="clear" w:color="auto" w:fill="F3F3F3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BF0C43" w:rsidRPr="007D51D1" w:rsidTr="00F67704">
        <w:trPr>
          <w:trHeight w:val="250"/>
        </w:trPr>
        <w:tc>
          <w:tcPr>
            <w:tcW w:w="2369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Opća gimnazija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Milorad Mandarić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Ekonomist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16/2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Analiza financijskih izvješća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Ivanka Marković</w:t>
            </w:r>
          </w:p>
        </w:tc>
      </w:tr>
      <w:tr w:rsidR="00BF0C43" w:rsidRPr="007D51D1" w:rsidTr="00F67704">
        <w:tc>
          <w:tcPr>
            <w:tcW w:w="2369" w:type="dxa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Poslovni tajnik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2175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Danijel Marot</w:t>
            </w:r>
          </w:p>
        </w:tc>
      </w:tr>
      <w:tr w:rsidR="00BF0C43" w:rsidRPr="007D51D1" w:rsidTr="00F67704">
        <w:tc>
          <w:tcPr>
            <w:tcW w:w="2369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Šumarski tehničar</w:t>
            </w:r>
          </w:p>
        </w:tc>
        <w:tc>
          <w:tcPr>
            <w:tcW w:w="1701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13/2</w:t>
            </w:r>
          </w:p>
        </w:tc>
        <w:tc>
          <w:tcPr>
            <w:tcW w:w="3260" w:type="dxa"/>
            <w:vAlign w:val="center"/>
          </w:tcPr>
          <w:p w:rsidR="00BF0C43" w:rsidRPr="007D51D1" w:rsidRDefault="00BF0C4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šumski proizvodi</w:t>
            </w:r>
          </w:p>
        </w:tc>
        <w:tc>
          <w:tcPr>
            <w:tcW w:w="2175" w:type="dxa"/>
            <w:vAlign w:val="center"/>
          </w:tcPr>
          <w:p w:rsidR="00BF0C43" w:rsidRPr="007D51D1" w:rsidRDefault="005854B3" w:rsidP="00BF0C43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Abramović</w:t>
            </w:r>
          </w:p>
        </w:tc>
      </w:tr>
    </w:tbl>
    <w:p w:rsidR="00F67704" w:rsidRPr="007D51D1" w:rsidRDefault="00F67704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1460C" w:rsidRPr="007D51D1" w:rsidRDefault="00A1460C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7D51D1" w:rsidRDefault="004F107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5.1.13.</w:t>
      </w:r>
      <w:r w:rsidR="0095709E"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Dodatna nastava</w:t>
      </w:r>
    </w:p>
    <w:p w:rsidR="0095709E" w:rsidRPr="007D51D1" w:rsidRDefault="0095709E" w:rsidP="0075193E">
      <w:pPr>
        <w:tabs>
          <w:tab w:val="left" w:pos="8295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7D51D1"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  <w:tab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32"/>
        <w:gridCol w:w="1833"/>
        <w:gridCol w:w="1061"/>
        <w:gridCol w:w="1549"/>
      </w:tblGrid>
      <w:tr w:rsidR="0094591C" w:rsidRPr="007D51D1" w:rsidTr="00D14C1E">
        <w:trPr>
          <w:trHeight w:val="515"/>
        </w:trPr>
        <w:tc>
          <w:tcPr>
            <w:tcW w:w="2792" w:type="dxa"/>
          </w:tcPr>
          <w:p w:rsidR="0095709E" w:rsidRPr="007D51D1" w:rsidRDefault="0095709E" w:rsidP="0075193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32" w:type="dxa"/>
          </w:tcPr>
          <w:p w:rsidR="0095709E" w:rsidRPr="007D51D1" w:rsidRDefault="0095709E" w:rsidP="0075193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33" w:type="dxa"/>
          </w:tcPr>
          <w:p w:rsidR="0095709E" w:rsidRPr="007D51D1" w:rsidRDefault="0095709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PROGRAM ZANIMANJA</w:t>
            </w:r>
          </w:p>
        </w:tc>
        <w:tc>
          <w:tcPr>
            <w:tcW w:w="1061" w:type="dxa"/>
          </w:tcPr>
          <w:p w:rsidR="0095709E" w:rsidRPr="007D51D1" w:rsidRDefault="0095709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RAZRED</w:t>
            </w:r>
          </w:p>
          <w:p w:rsidR="0095709E" w:rsidRPr="007D51D1" w:rsidRDefault="0095709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95709E" w:rsidRPr="007D51D1" w:rsidRDefault="0095709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BROJ UČENIKA</w:t>
            </w:r>
          </w:p>
        </w:tc>
      </w:tr>
      <w:tr w:rsidR="0094591C" w:rsidRPr="007D51D1" w:rsidTr="00D14C1E">
        <w:trPr>
          <w:trHeight w:val="261"/>
        </w:trPr>
        <w:tc>
          <w:tcPr>
            <w:tcW w:w="2792" w:type="dxa"/>
            <w:shd w:val="clear" w:color="auto" w:fill="FFFFFF"/>
          </w:tcPr>
          <w:p w:rsidR="0095709E" w:rsidRPr="007D51D1" w:rsidRDefault="0095709E" w:rsidP="0075193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1832" w:type="dxa"/>
            <w:shd w:val="clear" w:color="auto" w:fill="FFFFFF"/>
          </w:tcPr>
          <w:p w:rsidR="0095709E" w:rsidRPr="007D51D1" w:rsidRDefault="0095709E" w:rsidP="0075193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Suzana Bižanović</w:t>
            </w:r>
          </w:p>
        </w:tc>
        <w:tc>
          <w:tcPr>
            <w:tcW w:w="1833" w:type="dxa"/>
            <w:shd w:val="clear" w:color="auto" w:fill="FFFFFF"/>
          </w:tcPr>
          <w:p w:rsidR="0095709E" w:rsidRPr="007D51D1" w:rsidRDefault="0095709E" w:rsidP="00AA647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poslovni tajnik</w:t>
            </w:r>
          </w:p>
        </w:tc>
        <w:tc>
          <w:tcPr>
            <w:tcW w:w="1061" w:type="dxa"/>
            <w:shd w:val="clear" w:color="auto" w:fill="FFFFFF"/>
          </w:tcPr>
          <w:p w:rsidR="0095709E" w:rsidRPr="007D51D1" w:rsidRDefault="0095709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9" w:type="dxa"/>
            <w:shd w:val="clear" w:color="auto" w:fill="FFFFFF"/>
          </w:tcPr>
          <w:p w:rsidR="0095709E" w:rsidRPr="007D51D1" w:rsidRDefault="005E09ED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</w:tr>
      <w:tr w:rsidR="00DD212E" w:rsidRPr="007D51D1" w:rsidTr="00D14C1E">
        <w:trPr>
          <w:trHeight w:val="261"/>
        </w:trPr>
        <w:tc>
          <w:tcPr>
            <w:tcW w:w="2792" w:type="dxa"/>
            <w:shd w:val="clear" w:color="auto" w:fill="FFFFFF"/>
          </w:tcPr>
          <w:p w:rsidR="00DD212E" w:rsidRPr="007D51D1" w:rsidRDefault="00DD212E" w:rsidP="0075193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32" w:type="dxa"/>
            <w:shd w:val="clear" w:color="auto" w:fill="FFFFFF"/>
          </w:tcPr>
          <w:p w:rsidR="00DD212E" w:rsidRPr="007D51D1" w:rsidRDefault="00DD212E" w:rsidP="0075193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Slavica Francetić</w:t>
            </w:r>
          </w:p>
        </w:tc>
        <w:tc>
          <w:tcPr>
            <w:tcW w:w="1833" w:type="dxa"/>
            <w:shd w:val="clear" w:color="auto" w:fill="FFFFFF"/>
          </w:tcPr>
          <w:p w:rsidR="00DD212E" w:rsidRPr="007D51D1" w:rsidRDefault="00DD212E" w:rsidP="00AA647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1061" w:type="dxa"/>
            <w:shd w:val="clear" w:color="auto" w:fill="FFFFFF"/>
          </w:tcPr>
          <w:p w:rsidR="00DD212E" w:rsidRPr="007D51D1" w:rsidRDefault="00DD212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:rsidR="00DD212E" w:rsidRPr="007D51D1" w:rsidRDefault="00DD212E" w:rsidP="0075193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</w:tr>
      <w:tr w:rsidR="00D14C1E" w:rsidRPr="007D51D1" w:rsidTr="00D14C1E">
        <w:trPr>
          <w:trHeight w:val="261"/>
        </w:trPr>
        <w:tc>
          <w:tcPr>
            <w:tcW w:w="2792" w:type="dxa"/>
            <w:shd w:val="clear" w:color="auto" w:fill="FFFFFF"/>
          </w:tcPr>
          <w:p w:rsidR="00D14C1E" w:rsidRPr="007D51D1" w:rsidRDefault="00D14C1E" w:rsidP="00D14C1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832" w:type="dxa"/>
            <w:shd w:val="clear" w:color="auto" w:fill="FFFFFF"/>
          </w:tcPr>
          <w:p w:rsidR="00D14C1E" w:rsidRPr="007D51D1" w:rsidRDefault="00D14C1E" w:rsidP="00D14C1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Mirjana Dasović</w:t>
            </w:r>
          </w:p>
        </w:tc>
        <w:tc>
          <w:tcPr>
            <w:tcW w:w="1833" w:type="dxa"/>
            <w:shd w:val="clear" w:color="auto" w:fill="FFFFFF"/>
          </w:tcPr>
          <w:p w:rsidR="00D14C1E" w:rsidRPr="007D51D1" w:rsidRDefault="00D14C1E" w:rsidP="00D14C1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Opća gimnazija</w:t>
            </w:r>
          </w:p>
        </w:tc>
        <w:tc>
          <w:tcPr>
            <w:tcW w:w="1061" w:type="dxa"/>
            <w:shd w:val="clear" w:color="auto" w:fill="FFFFFF"/>
          </w:tcPr>
          <w:p w:rsidR="00D14C1E" w:rsidRPr="007D51D1" w:rsidRDefault="00D14C1E" w:rsidP="00D14C1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9" w:type="dxa"/>
            <w:shd w:val="clear" w:color="auto" w:fill="FFFFFF"/>
          </w:tcPr>
          <w:p w:rsidR="00D14C1E" w:rsidRPr="007D51D1" w:rsidRDefault="00D14C1E" w:rsidP="00D14C1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</w:tr>
    </w:tbl>
    <w:p w:rsidR="00A1460C" w:rsidRDefault="00A1460C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D14C1E" w:rsidRPr="007D51D1" w:rsidRDefault="00D14C1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7D51D1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5.1.14. Dopunska nastava</w:t>
      </w:r>
    </w:p>
    <w:p w:rsidR="00402719" w:rsidRPr="007D51D1" w:rsidRDefault="00402719" w:rsidP="00402719">
      <w:pPr>
        <w:tabs>
          <w:tab w:val="left" w:pos="8295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7D51D1"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  <w:tab/>
      </w: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1839"/>
        <w:gridCol w:w="1832"/>
        <w:gridCol w:w="1061"/>
        <w:gridCol w:w="1548"/>
      </w:tblGrid>
      <w:tr w:rsidR="00402719" w:rsidRPr="007D51D1" w:rsidTr="00D14C1E">
        <w:trPr>
          <w:trHeight w:val="515"/>
        </w:trPr>
        <w:tc>
          <w:tcPr>
            <w:tcW w:w="2787" w:type="dxa"/>
          </w:tcPr>
          <w:p w:rsidR="00402719" w:rsidRPr="007D51D1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1839" w:type="dxa"/>
          </w:tcPr>
          <w:p w:rsidR="00402719" w:rsidRPr="007D51D1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832" w:type="dxa"/>
          </w:tcPr>
          <w:p w:rsidR="00402719" w:rsidRPr="007D51D1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PROGRAM ZANIMANJA</w:t>
            </w:r>
          </w:p>
        </w:tc>
        <w:tc>
          <w:tcPr>
            <w:tcW w:w="1061" w:type="dxa"/>
          </w:tcPr>
          <w:p w:rsidR="00402719" w:rsidRPr="007D51D1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RAZRED</w:t>
            </w:r>
          </w:p>
          <w:p w:rsidR="00402719" w:rsidRPr="007D51D1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</w:tcPr>
          <w:p w:rsidR="00402719" w:rsidRPr="007D51D1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BROJ UČENIKA</w:t>
            </w:r>
          </w:p>
        </w:tc>
      </w:tr>
      <w:tr w:rsidR="00402719" w:rsidRPr="007D51D1" w:rsidTr="00D14C1E">
        <w:trPr>
          <w:trHeight w:val="261"/>
        </w:trPr>
        <w:tc>
          <w:tcPr>
            <w:tcW w:w="2787" w:type="dxa"/>
            <w:vMerge w:val="restart"/>
            <w:shd w:val="clear" w:color="auto" w:fill="FFFFFF"/>
          </w:tcPr>
          <w:p w:rsidR="00402719" w:rsidRPr="007D51D1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:rsidR="00402719" w:rsidRPr="007D51D1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Manja KostelacGomerčić</w:t>
            </w:r>
          </w:p>
        </w:tc>
        <w:tc>
          <w:tcPr>
            <w:tcW w:w="1832" w:type="dxa"/>
            <w:vMerge w:val="restart"/>
            <w:shd w:val="clear" w:color="auto" w:fill="FFFFFF"/>
          </w:tcPr>
          <w:p w:rsidR="00402719" w:rsidRPr="007D51D1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1061" w:type="dxa"/>
            <w:shd w:val="clear" w:color="auto" w:fill="FFFFFF"/>
          </w:tcPr>
          <w:p w:rsidR="00402719" w:rsidRPr="007D51D1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48" w:type="dxa"/>
            <w:shd w:val="clear" w:color="auto" w:fill="FFFFFF"/>
          </w:tcPr>
          <w:p w:rsidR="00402719" w:rsidRPr="007D51D1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18</w:t>
            </w:r>
          </w:p>
        </w:tc>
      </w:tr>
      <w:tr w:rsidR="00402719" w:rsidRPr="00A1460C" w:rsidTr="00D14C1E">
        <w:trPr>
          <w:trHeight w:val="261"/>
        </w:trPr>
        <w:tc>
          <w:tcPr>
            <w:tcW w:w="2787" w:type="dxa"/>
            <w:vMerge/>
            <w:shd w:val="clear" w:color="auto" w:fill="FFFFFF"/>
          </w:tcPr>
          <w:p w:rsidR="00402719" w:rsidRPr="00A1460C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402719" w:rsidRPr="00A1460C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vMerge/>
            <w:shd w:val="clear" w:color="auto" w:fill="FFFFFF"/>
          </w:tcPr>
          <w:p w:rsidR="00402719" w:rsidRPr="00A1460C" w:rsidRDefault="00402719" w:rsidP="006176EE">
            <w:pPr>
              <w:spacing w:after="0" w:line="240" w:lineRule="exact"/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061" w:type="dxa"/>
            <w:shd w:val="clear" w:color="auto" w:fill="FFFFFF"/>
          </w:tcPr>
          <w:p w:rsidR="00402719" w:rsidRPr="00A1460C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48" w:type="dxa"/>
            <w:shd w:val="clear" w:color="auto" w:fill="FFFFFF"/>
          </w:tcPr>
          <w:p w:rsidR="00402719" w:rsidRPr="00A1460C" w:rsidRDefault="00402719" w:rsidP="006176E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B050"/>
                <w:sz w:val="20"/>
                <w:szCs w:val="20"/>
                <w:lang w:eastAsia="hr-HR"/>
              </w:rPr>
              <w:t>20</w:t>
            </w:r>
          </w:p>
        </w:tc>
      </w:tr>
    </w:tbl>
    <w:p w:rsidR="007D51D1" w:rsidRPr="007D51D1" w:rsidRDefault="007D51D1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95709E" w:rsidRPr="007D51D1" w:rsidRDefault="004F107E" w:rsidP="004E6D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5.1.15</w:t>
      </w:r>
      <w:r w:rsidR="0095709E" w:rsidRPr="007D51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Izvannastavne aktivnosti</w:t>
      </w:r>
    </w:p>
    <w:p w:rsidR="0095709E" w:rsidRPr="007D51D1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59"/>
        <w:gridCol w:w="3572"/>
      </w:tblGrid>
      <w:tr w:rsidR="0095709E" w:rsidRPr="007D51D1" w:rsidTr="00A1460C">
        <w:trPr>
          <w:trHeight w:val="491"/>
        </w:trPr>
        <w:tc>
          <w:tcPr>
            <w:tcW w:w="1129" w:type="dxa"/>
          </w:tcPr>
          <w:p w:rsidR="0095709E" w:rsidRPr="007D51D1" w:rsidRDefault="0095709E" w:rsidP="00C54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4359" w:type="dxa"/>
          </w:tcPr>
          <w:p w:rsidR="0095709E" w:rsidRPr="007D51D1" w:rsidRDefault="0095709E" w:rsidP="004F62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3572" w:type="dxa"/>
          </w:tcPr>
          <w:p w:rsidR="0095709E" w:rsidRPr="007D51D1" w:rsidRDefault="0095709E" w:rsidP="004F62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NOSITELJ AKTIVNOSTI</w:t>
            </w:r>
          </w:p>
        </w:tc>
      </w:tr>
      <w:tr w:rsidR="00BF0C43" w:rsidRPr="007D51D1" w:rsidTr="00A1460C">
        <w:trPr>
          <w:trHeight w:val="523"/>
        </w:trPr>
        <w:tc>
          <w:tcPr>
            <w:tcW w:w="1129" w:type="dxa"/>
            <w:shd w:val="clear" w:color="auto" w:fill="FFFFFF"/>
          </w:tcPr>
          <w:p w:rsidR="00BF0C43" w:rsidRPr="007D51D1" w:rsidRDefault="00BF0C43" w:rsidP="00BF0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eastAsia="hr-HR"/>
              </w:rPr>
            </w:pPr>
          </w:p>
          <w:p w:rsidR="00BF0C43" w:rsidRPr="007D51D1" w:rsidRDefault="00BF0C43" w:rsidP="00BF0C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359" w:type="dxa"/>
            <w:shd w:val="clear" w:color="auto" w:fill="auto"/>
          </w:tcPr>
          <w:p w:rsidR="00BF0C43" w:rsidRPr="007D51D1" w:rsidRDefault="00BF0C43" w:rsidP="00BF0C43">
            <w:pPr>
              <w:spacing w:before="107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D51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Ljekovita priroda</w:t>
            </w:r>
          </w:p>
        </w:tc>
        <w:tc>
          <w:tcPr>
            <w:tcW w:w="3572" w:type="dxa"/>
            <w:shd w:val="clear" w:color="auto" w:fill="auto"/>
          </w:tcPr>
          <w:p w:rsidR="00BF0C43" w:rsidRPr="007D51D1" w:rsidRDefault="00BF0C43" w:rsidP="00BF0C43">
            <w:pPr>
              <w:spacing w:before="107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D5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 Abramović, aktiv šumarstva</w:t>
            </w:r>
          </w:p>
        </w:tc>
      </w:tr>
    </w:tbl>
    <w:p w:rsidR="0095709E" w:rsidRPr="00B7674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B7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 xml:space="preserve">5.2. Organizacija praktične nastave i stručne prakse </w:t>
      </w:r>
    </w:p>
    <w:p w:rsidR="0095709E" w:rsidRPr="00B7674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B7674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B7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-  S T R O J A R S T V O </w:t>
      </w:r>
    </w:p>
    <w:p w:rsidR="00A1460C" w:rsidRPr="00B7674F" w:rsidRDefault="00A1460C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94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17"/>
        <w:gridCol w:w="2127"/>
        <w:gridCol w:w="2151"/>
        <w:gridCol w:w="1392"/>
        <w:gridCol w:w="2554"/>
      </w:tblGrid>
      <w:tr w:rsidR="00B7674F" w:rsidRPr="00B7674F" w:rsidTr="0010273B">
        <w:tc>
          <w:tcPr>
            <w:tcW w:w="12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RAZRED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Z A N I M A N J E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DANI U TJEDNU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GODIŠNJI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FOND</w:t>
            </w:r>
          </w:p>
        </w:tc>
        <w:tc>
          <w:tcPr>
            <w:tcW w:w="255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RADNI 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PROSTOR</w:t>
            </w:r>
          </w:p>
        </w:tc>
      </w:tr>
      <w:tr w:rsidR="00B7674F" w:rsidRPr="00B7674F" w:rsidTr="0010273B">
        <w:trPr>
          <w:trHeight w:val="1082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PRVI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Automehaničar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srijeda i petak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C24629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14</w:t>
            </w:r>
            <w:r w:rsidR="0095709E"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školska radionica</w:t>
            </w:r>
          </w:p>
        </w:tc>
      </w:tr>
      <w:tr w:rsidR="00B7674F" w:rsidRPr="00B7674F" w:rsidTr="0010273B">
        <w:trPr>
          <w:trHeight w:val="1146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DRUGI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Automehaničar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B7674F" w:rsidRDefault="006176E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srijeda i petak</w:t>
            </w:r>
          </w:p>
          <w:p w:rsidR="00890370" w:rsidRPr="00B7674F" w:rsidRDefault="00890370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i 2 sata utorkom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radni proces</w:t>
            </w:r>
          </w:p>
        </w:tc>
      </w:tr>
      <w:tr w:rsidR="00B7674F" w:rsidRPr="00B7674F" w:rsidTr="0010273B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TREĆI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Automehaničar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C64268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ponedjeljak i četvrtak</w:t>
            </w:r>
          </w:p>
          <w:p w:rsidR="0095709E" w:rsidRPr="00B7674F" w:rsidRDefault="00890370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i 2 sata utorkom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16 sati tjedno</w:t>
            </w:r>
          </w:p>
        </w:tc>
        <w:tc>
          <w:tcPr>
            <w:tcW w:w="25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radni proces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p w:rsidR="005446ED" w:rsidRPr="00B7674F" w:rsidRDefault="005446E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p w:rsidR="0095709E" w:rsidRPr="00B7674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B7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-  E L E K T R O T E H N I K A  </w:t>
      </w:r>
    </w:p>
    <w:p w:rsidR="0095709E" w:rsidRPr="00B7674F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hr-HR"/>
        </w:rPr>
      </w:pP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17"/>
        <w:gridCol w:w="2127"/>
        <w:gridCol w:w="2151"/>
        <w:gridCol w:w="1392"/>
        <w:gridCol w:w="2435"/>
      </w:tblGrid>
      <w:tr w:rsidR="00B7674F" w:rsidRPr="00B7674F" w:rsidTr="0010273B">
        <w:tc>
          <w:tcPr>
            <w:tcW w:w="12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RAZRED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Z A N I M A N J E</w:t>
            </w:r>
          </w:p>
        </w:tc>
        <w:tc>
          <w:tcPr>
            <w:tcW w:w="21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DANI U TJEDNU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GODIŠNJI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FOND</w:t>
            </w:r>
          </w:p>
        </w:tc>
        <w:tc>
          <w:tcPr>
            <w:tcW w:w="24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RADNI 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PROSTOR</w:t>
            </w:r>
          </w:p>
        </w:tc>
      </w:tr>
      <w:tr w:rsidR="00B7674F" w:rsidRPr="00B7674F" w:rsidTr="0010273B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PRVI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Elektromehaničar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Autoelektričar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srijeda, petak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16 </w:t>
            </w:r>
            <w:r w:rsidR="006176EE"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sati tjedno</w:t>
            </w: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školska radionica</w:t>
            </w:r>
          </w:p>
        </w:tc>
      </w:tr>
      <w:tr w:rsidR="00B7674F" w:rsidRPr="00B7674F" w:rsidTr="0010273B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DRUGI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Elektromehaničar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Autoelektričar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srijeda, petak</w:t>
            </w:r>
          </w:p>
          <w:p w:rsidR="0095709E" w:rsidRPr="00B7674F" w:rsidRDefault="006176E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i 2 sata utorkom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16 sati tjedno</w:t>
            </w: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školska radionica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B7674F" w:rsidRPr="00B7674F" w:rsidTr="0010273B">
        <w:trPr>
          <w:trHeight w:val="1095"/>
        </w:trPr>
        <w:tc>
          <w:tcPr>
            <w:tcW w:w="12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TREĆI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Elektromehaničar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Autoelektričar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(klasični model)</w:t>
            </w:r>
          </w:p>
        </w:tc>
        <w:tc>
          <w:tcPr>
            <w:tcW w:w="2151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C84F76" w:rsidRDefault="00C84F76" w:rsidP="00C64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C64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ponedjeljak, četvrtak</w:t>
            </w:r>
          </w:p>
          <w:p w:rsidR="0095709E" w:rsidRPr="00B7674F" w:rsidRDefault="0095709E" w:rsidP="00C64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i 2 sata utorkom</w:t>
            </w:r>
          </w:p>
          <w:p w:rsidR="00890370" w:rsidRPr="00B7674F" w:rsidRDefault="00890370" w:rsidP="00C64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16 sati tjedno</w:t>
            </w: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B7674F">
              <w:rPr>
                <w:rFonts w:ascii="Times New Roman" w:hAnsi="Times New Roman" w:cs="Times New Roman"/>
                <w:color w:val="000000" w:themeColor="text1"/>
                <w:lang w:eastAsia="hr-HR"/>
              </w:rPr>
              <w:t>školska radionica</w:t>
            </w: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B7674F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</w:tr>
    </w:tbl>
    <w:p w:rsidR="00B7674F" w:rsidRDefault="00B7674F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446ED" w:rsidRPr="00B7674F" w:rsidRDefault="005446E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C24629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24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- EKONOMIJA I TRGOVINA - P R O D A V A Č</w:t>
      </w:r>
    </w:p>
    <w:p w:rsidR="0095709E" w:rsidRPr="00C24629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hr-HR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59"/>
        <w:gridCol w:w="2126"/>
        <w:gridCol w:w="2010"/>
        <w:gridCol w:w="1134"/>
        <w:gridCol w:w="1219"/>
        <w:gridCol w:w="1620"/>
      </w:tblGrid>
      <w:tr w:rsidR="00C24629" w:rsidRPr="00C24629" w:rsidTr="00C24629">
        <w:tc>
          <w:tcPr>
            <w:tcW w:w="135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RAZRED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Z A N I M A N J E</w:t>
            </w:r>
          </w:p>
        </w:tc>
        <w:tc>
          <w:tcPr>
            <w:tcW w:w="20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DANI U TJEDNU</w:t>
            </w: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TJEDNI </w:t>
            </w: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FOND</w:t>
            </w:r>
          </w:p>
        </w:tc>
        <w:tc>
          <w:tcPr>
            <w:tcW w:w="121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GODIŠNJI</w:t>
            </w: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FOND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RADNI </w:t>
            </w: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PROSTOR</w:t>
            </w:r>
          </w:p>
        </w:tc>
      </w:tr>
      <w:tr w:rsidR="00C24629" w:rsidRPr="00C24629" w:rsidTr="00C24629">
        <w:tc>
          <w:tcPr>
            <w:tcW w:w="13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95709E" w:rsidRPr="00C24629" w:rsidRDefault="00A1460C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PRVI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Prodavač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95709E" w:rsidRPr="00C24629" w:rsidRDefault="0095709E" w:rsidP="00620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color w:val="000000" w:themeColor="text1"/>
                <w:lang w:eastAsia="hr-HR"/>
              </w:rPr>
              <w:t>utorak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C24629" w:rsidRDefault="00C24629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C24629" w:rsidRDefault="00C24629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color w:val="000000" w:themeColor="text1"/>
                <w:lang w:eastAsia="hr-HR"/>
              </w:rPr>
              <w:t>140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C24629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95709E" w:rsidRPr="00C24629" w:rsidRDefault="00644926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24629">
              <w:rPr>
                <w:rFonts w:ascii="Times New Roman" w:hAnsi="Times New Roman" w:cs="Times New Roman"/>
                <w:color w:val="000000" w:themeColor="text1"/>
                <w:lang w:eastAsia="hr-HR"/>
              </w:rPr>
              <w:t>Školski praktikum</w:t>
            </w:r>
          </w:p>
        </w:tc>
      </w:tr>
    </w:tbl>
    <w:p w:rsidR="0095709E" w:rsidRPr="00C24629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Pr="00C24629" w:rsidRDefault="005446E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- PROGRAM ZANIMANJA– POSLOVNI TAJNIK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Učenici drugog i trećeg razreda imaju stručnu praksu u trajanju od 40 sati godišnje, a učenici četvrtog razreda u trajanju od 80 sati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Stručnu praksu učenici obavljaju u poduzećima i ustanovama nakon završetka redovne nastave, u zimskom ili proljetnom odmoru.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  PROGRAM ZANIMANJA - ŠUMARSKI TEHNIČAR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Učenici imaju praksu tijekom školske godine u sklopu nastavnih predmeta i tijekom ljetnog odmora za učenike.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5446ED" w:rsidRPr="006207A2" w:rsidRDefault="005446ED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6207A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  <w:r w:rsidRPr="006207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5.3. Plan izleta, terenske nastave i stručnih ekskurzija učenika </w:t>
      </w:r>
    </w:p>
    <w:p w:rsidR="0095709E" w:rsidRPr="006207A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6207A2" w:rsidRDefault="00644926" w:rsidP="006A07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207A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U tijeku školske 2020./2021</w:t>
      </w:r>
      <w:r w:rsidR="0095709E" w:rsidRPr="006207A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godine za učenike škole organizirat će se izleti, terenska nastava i stručne ekskurzije prema sljedećem planu:</w:t>
      </w:r>
    </w:p>
    <w:p w:rsidR="0095709E" w:rsidRPr="006207A2" w:rsidRDefault="0095709E" w:rsidP="00E707C3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Style w:val="TableNormal"/>
        <w:tblW w:w="9499" w:type="dxa"/>
        <w:tblInd w:w="266" w:type="dxa"/>
        <w:tblBorders>
          <w:top w:val="single" w:sz="4" w:space="0" w:color="C45811"/>
          <w:left w:val="single" w:sz="4" w:space="0" w:color="C45811"/>
          <w:bottom w:val="single" w:sz="4" w:space="0" w:color="C45811"/>
          <w:right w:val="single" w:sz="4" w:space="0" w:color="C45811"/>
          <w:insideH w:val="single" w:sz="4" w:space="0" w:color="C45811"/>
          <w:insideV w:val="single" w:sz="4" w:space="0" w:color="C45811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5"/>
        <w:gridCol w:w="2837"/>
        <w:gridCol w:w="2553"/>
      </w:tblGrid>
      <w:tr w:rsidR="00644926" w:rsidRPr="006207A2" w:rsidTr="00274117">
        <w:trPr>
          <w:trHeight w:val="479"/>
        </w:trPr>
        <w:tc>
          <w:tcPr>
            <w:tcW w:w="704" w:type="dxa"/>
            <w:shd w:val="clear" w:color="auto" w:fill="F4AF83"/>
          </w:tcPr>
          <w:p w:rsidR="00644926" w:rsidRPr="006207A2" w:rsidRDefault="00644926" w:rsidP="00266AEF">
            <w:pPr>
              <w:spacing w:before="2" w:line="240" w:lineRule="exact"/>
              <w:ind w:left="202" w:right="82" w:hanging="8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Red. br.</w:t>
            </w:r>
          </w:p>
        </w:tc>
        <w:tc>
          <w:tcPr>
            <w:tcW w:w="3405" w:type="dxa"/>
            <w:shd w:val="clear" w:color="auto" w:fill="F4AF83"/>
          </w:tcPr>
          <w:p w:rsidR="00644926" w:rsidRPr="006207A2" w:rsidRDefault="00644926" w:rsidP="00266AEF">
            <w:pPr>
              <w:spacing w:line="247" w:lineRule="exact"/>
              <w:ind w:left="87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Naziv aktivnosti</w:t>
            </w:r>
          </w:p>
        </w:tc>
        <w:tc>
          <w:tcPr>
            <w:tcW w:w="2837" w:type="dxa"/>
            <w:shd w:val="clear" w:color="auto" w:fill="F4AF83"/>
          </w:tcPr>
          <w:p w:rsidR="00644926" w:rsidRPr="006207A2" w:rsidRDefault="00644926" w:rsidP="00266AEF">
            <w:pPr>
              <w:spacing w:line="247" w:lineRule="exact"/>
              <w:ind w:left="971" w:right="96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Nositelji</w:t>
            </w:r>
          </w:p>
        </w:tc>
        <w:tc>
          <w:tcPr>
            <w:tcW w:w="2553" w:type="dxa"/>
            <w:tcBorders>
              <w:bottom w:val="single" w:sz="6" w:space="0" w:color="C45811"/>
            </w:tcBorders>
            <w:shd w:val="clear" w:color="auto" w:fill="F4AF83"/>
          </w:tcPr>
          <w:p w:rsidR="00644926" w:rsidRPr="006207A2" w:rsidRDefault="00644926" w:rsidP="00266AEF">
            <w:pPr>
              <w:spacing w:line="247" w:lineRule="exact"/>
              <w:ind w:left="29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Vrijeme realizacije</w:t>
            </w:r>
          </w:p>
        </w:tc>
      </w:tr>
      <w:tr w:rsidR="008501EA" w:rsidRPr="006207A2" w:rsidTr="00274117">
        <w:trPr>
          <w:trHeight w:val="710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1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405" w:type="dxa"/>
            <w:tcBorders>
              <w:bottom w:val="single" w:sz="6" w:space="0" w:color="C45811"/>
            </w:tcBorders>
            <w:shd w:val="clear" w:color="auto" w:fill="FFFFFF" w:themeFill="background1"/>
          </w:tcPr>
          <w:p w:rsidR="00644926" w:rsidRPr="006207A2" w:rsidRDefault="00644926" w:rsidP="00266AE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8E1F00">
            <w:pPr>
              <w:pStyle w:val="TableParagraph"/>
              <w:spacing w:before="1"/>
              <w:ind w:left="1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Maturalno putovanje</w:t>
            </w:r>
          </w:p>
        </w:tc>
        <w:tc>
          <w:tcPr>
            <w:tcW w:w="2837" w:type="dxa"/>
            <w:tcBorders>
              <w:top w:val="single" w:sz="6" w:space="0" w:color="C45811"/>
              <w:bottom w:val="single" w:sz="6" w:space="0" w:color="C45811"/>
            </w:tcBorders>
            <w:shd w:val="clear" w:color="auto" w:fill="FFFFFF" w:themeFill="background1"/>
          </w:tcPr>
          <w:p w:rsidR="00644926" w:rsidRPr="006207A2" w:rsidRDefault="00644926" w:rsidP="00644926">
            <w:pPr>
              <w:pStyle w:val="TableParagraph"/>
              <w:spacing w:line="223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 3. razreda</w:t>
            </w:r>
          </w:p>
          <w:p w:rsidR="00644926" w:rsidRPr="006207A2" w:rsidRDefault="00644926" w:rsidP="00644926">
            <w:pPr>
              <w:pStyle w:val="TableParagraph"/>
              <w:spacing w:before="14" w:line="240" w:lineRule="exact"/>
              <w:ind w:right="5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četverogodišnjih i 2. razreda trogodišnjih usmjerenja: Mirjana Dasović, Manja Kostelac Gomerčić, Suzana Bižanović, Edi Šop, Ivan Vidmar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266AE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Kolovoz 2020. u skladu s epidemiološkim uvjetima</w:t>
            </w:r>
          </w:p>
        </w:tc>
      </w:tr>
      <w:tr w:rsidR="008501EA" w:rsidRPr="006207A2" w:rsidTr="00274117">
        <w:trPr>
          <w:trHeight w:val="696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Posjet Grazu i tvornici Zotter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Ivanka Kranjčević Orešković i Mirjana Dasović</w:t>
            </w:r>
          </w:p>
        </w:tc>
        <w:tc>
          <w:tcPr>
            <w:tcW w:w="2553" w:type="dxa"/>
            <w:tcBorders>
              <w:top w:val="single" w:sz="6" w:space="0" w:color="C45811"/>
              <w:bottom w:val="single" w:sz="6" w:space="0" w:color="C45811"/>
            </w:tcBorders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ind w:left="107" w:right="1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Proljeće 2021., vikend</w:t>
            </w: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skladu s epidemiološkim uvjetima</w:t>
            </w:r>
          </w:p>
        </w:tc>
      </w:tr>
      <w:tr w:rsidR="008501EA" w:rsidRPr="006207A2" w:rsidTr="00274117">
        <w:trPr>
          <w:trHeight w:val="1129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Posjet Lovačkom muzeju u Zagreb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926" w:rsidRPr="006207A2" w:rsidRDefault="00D6354C" w:rsidP="00266AE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Edi Š</w:t>
            </w:r>
            <w:r w:rsidR="00644926"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nastavne godine ovisno o epidemiološkoj situaciji </w:t>
            </w:r>
          </w:p>
        </w:tc>
      </w:tr>
      <w:tr w:rsidR="008501EA" w:rsidRPr="006207A2" w:rsidTr="00274117">
        <w:trPr>
          <w:trHeight w:val="840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Stručna ekskurzija u prirodoslovni muzej Rijeka i  parkove grada Opatije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 Abramović,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 Šop,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Augustin Jelušić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nastavne godine ovisno o epidemiološkoj situaciji </w:t>
            </w:r>
          </w:p>
        </w:tc>
      </w:tr>
      <w:tr w:rsidR="008501EA" w:rsidRPr="006207A2" w:rsidTr="00274117">
        <w:trPr>
          <w:trHeight w:val="655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Stručni posjet Dobrovoljnom vatrogasnom društvu Otočac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 Abramović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nastavne godine ovisno o epidemiološkoj situaciji </w:t>
            </w:r>
          </w:p>
        </w:tc>
      </w:tr>
      <w:tr w:rsidR="008501EA" w:rsidRPr="006207A2" w:rsidTr="00274117">
        <w:trPr>
          <w:trHeight w:val="752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Stručna ekskurzija u Nacionalni park Risnjak/Park </w:t>
            </w:r>
          </w:p>
          <w:p w:rsidR="00644926" w:rsidRPr="008501EA" w:rsidRDefault="008501EA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Prirode Velebit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Augustin Jelušić,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Iva Abramović,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Edi Šop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6449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nastavne godine ovisno o epidemiološkoj situaciji </w:t>
            </w:r>
          </w:p>
        </w:tc>
      </w:tr>
      <w:tr w:rsidR="008501EA" w:rsidRPr="006207A2" w:rsidTr="00274117">
        <w:trPr>
          <w:trHeight w:val="1050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Stručna ekskurzija u Hrvatski Šumarski institut Jastrebarsko, botanički vrt PMF-a u Zagrebu i Park šumu Maksimir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 Šop,</w:t>
            </w: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Augustin Jelušić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nastavne godine ovisno o epidemiološkoj situaciji </w:t>
            </w:r>
          </w:p>
        </w:tc>
      </w:tr>
      <w:tr w:rsidR="008501EA" w:rsidRPr="006207A2" w:rsidTr="00274117">
        <w:trPr>
          <w:trHeight w:val="696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8.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Stručna ekskurzija u šumariju Korenica i park šumu Laudonov gaj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Augustin Jelušić,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Iva Abramović,</w:t>
            </w:r>
          </w:p>
          <w:p w:rsidR="00644926" w:rsidRPr="006207A2" w:rsidRDefault="00644926" w:rsidP="00644926">
            <w:pPr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Edi Šop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8501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nastavne godine ovi</w:t>
            </w:r>
            <w:r w:rsid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sno o epidemiološkoj situaciji </w:t>
            </w:r>
          </w:p>
        </w:tc>
      </w:tr>
      <w:tr w:rsidR="008501EA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644926" w:rsidRPr="006207A2" w:rsidRDefault="00644926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207A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3405" w:type="dxa"/>
            <w:shd w:val="clear" w:color="auto" w:fill="FFFFFF" w:themeFill="background1"/>
          </w:tcPr>
          <w:p w:rsidR="00644926" w:rsidRPr="006207A2" w:rsidRDefault="00644926" w:rsidP="00266AE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Stručna ekskurzija u Šumarski muzej Krasno i Kuću Velebita</w:t>
            </w:r>
          </w:p>
        </w:tc>
        <w:tc>
          <w:tcPr>
            <w:tcW w:w="2837" w:type="dxa"/>
            <w:shd w:val="clear" w:color="auto" w:fill="FFFFFF" w:themeFill="background1"/>
          </w:tcPr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Augustin Jelušić,</w:t>
            </w:r>
          </w:p>
          <w:p w:rsidR="00644926" w:rsidRPr="006207A2" w:rsidRDefault="00644926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Iva Abramović,</w:t>
            </w:r>
          </w:p>
          <w:p w:rsidR="00644926" w:rsidRPr="006207A2" w:rsidRDefault="00644926" w:rsidP="00644926">
            <w:pPr>
              <w:suppressAutoHyphens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Edi Šop</w:t>
            </w:r>
          </w:p>
        </w:tc>
        <w:tc>
          <w:tcPr>
            <w:tcW w:w="2553" w:type="dxa"/>
            <w:shd w:val="clear" w:color="auto" w:fill="FFFFFF" w:themeFill="background1"/>
          </w:tcPr>
          <w:p w:rsidR="00644926" w:rsidRPr="006207A2" w:rsidRDefault="00644926" w:rsidP="006449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nastavne godine ovisno o epidemiološkoj situaciji </w:t>
            </w:r>
          </w:p>
        </w:tc>
      </w:tr>
      <w:tr w:rsidR="006207A2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6207A2" w:rsidRPr="006207A2" w:rsidRDefault="006207A2" w:rsidP="00266AEF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10. </w:t>
            </w:r>
          </w:p>
        </w:tc>
        <w:tc>
          <w:tcPr>
            <w:tcW w:w="3405" w:type="dxa"/>
            <w:shd w:val="clear" w:color="auto" w:fill="FFFFFF" w:themeFill="background1"/>
          </w:tcPr>
          <w:p w:rsidR="006207A2" w:rsidRDefault="006207A2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ECA" w:rsidRPr="006207A2" w:rsidRDefault="00453ECA" w:rsidP="00266AE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Festival prava djece</w:t>
            </w:r>
          </w:p>
        </w:tc>
        <w:tc>
          <w:tcPr>
            <w:tcW w:w="2837" w:type="dxa"/>
            <w:shd w:val="clear" w:color="auto" w:fill="FFFFFF" w:themeFill="background1"/>
          </w:tcPr>
          <w:p w:rsidR="006207A2" w:rsidRDefault="00453ECA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Helen Caser</w:t>
            </w:r>
          </w:p>
          <w:p w:rsidR="00453ECA" w:rsidRDefault="00453ECA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Hrvatina Dubravčić</w:t>
            </w:r>
          </w:p>
          <w:p w:rsidR="00453ECA" w:rsidRPr="006207A2" w:rsidRDefault="00453ECA" w:rsidP="00644926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Dijana Nikšić</w:t>
            </w:r>
          </w:p>
        </w:tc>
        <w:tc>
          <w:tcPr>
            <w:tcW w:w="2553" w:type="dxa"/>
            <w:shd w:val="clear" w:color="auto" w:fill="FFFFFF" w:themeFill="background1"/>
          </w:tcPr>
          <w:p w:rsidR="006207A2" w:rsidRDefault="006207A2" w:rsidP="006449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3ECA" w:rsidRPr="006207A2" w:rsidRDefault="00453ECA" w:rsidP="0064492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Listopad, studeni 2020.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Pr="00AC3BB3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Posjet lokalnim prodavaonicama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bCs/>
                <w:sz w:val="24"/>
                <w:szCs w:val="24"/>
              </w:rPr>
              <w:t>Ivana Jergović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listopad 2020 - svibanj 2021.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Hrvatskoj narodnoj banci 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Aktive ekonomije, trgovine i poslovne administracije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 xml:space="preserve">- ovisno o epidemiološkoj situaciji 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Posjet Hrvatskom saboru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Aktive ekonomije, trgovine i poslovne administracije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- ovisno o epidemiološkoj situaciji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poslovnoj organizaciji/ prodajnom mjestu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Aktive ekonomije, trgovine i poslovne administracije 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malom obiteljskom poslu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uppressAutoHyphens/>
              <w:adjustRightInd w:val="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Vlatka Gašparović 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uppressAutoHyphens/>
              <w:adjustRightInd w:val="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turističkoj agenciji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uppressAutoHyphens/>
              <w:adjustRightInd w:val="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uppressAutoHyphens/>
              <w:adjustRightInd w:val="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turističkoj zajednici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uppressAutoHyphens/>
              <w:adjustRightInd w:val="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uppressAutoHyphens/>
              <w:adjustRightInd w:val="0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844D6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Posjet turističkoj atrakciji</w:t>
            </w:r>
          </w:p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844D6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Posjet neprofitnoj organizaciji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844D6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Posjet osiguravjućem društvu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Gašparović, Ivana Jergović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844D6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Posjet uredima (tajnica Škole, ravnateljica, računovodstvo, Učenički dom)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844D6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Posjet Hrvatskom radio Otočcu</w:t>
            </w: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  <w:tr w:rsidR="00274117" w:rsidRPr="006207A2" w:rsidTr="00274117">
        <w:trPr>
          <w:trHeight w:val="70"/>
        </w:trPr>
        <w:tc>
          <w:tcPr>
            <w:tcW w:w="704" w:type="dxa"/>
            <w:shd w:val="clear" w:color="auto" w:fill="FFFFFF" w:themeFill="background1"/>
          </w:tcPr>
          <w:p w:rsidR="00274117" w:rsidRDefault="00274117" w:rsidP="00274117">
            <w:pPr>
              <w:spacing w:before="208"/>
              <w:ind w:left="183"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405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  <w:r w:rsidRPr="00A844D6"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  <w:t>Posjet zavodu za zapošljavanje</w:t>
            </w:r>
          </w:p>
          <w:p w:rsidR="00274117" w:rsidRPr="00A844D6" w:rsidRDefault="00274117" w:rsidP="00274117">
            <w:pPr>
              <w:spacing w:line="240" w:lineRule="exact"/>
              <w:rPr>
                <w:rFonts w:ascii="Times New Roman" w:eastAsia="SimSun" w:hAnsi="Times New Roman" w:cs="Times New Roman"/>
                <w:sz w:val="24"/>
                <w:szCs w:val="24"/>
                <w:lang w:val="pl-PL" w:eastAsia="zh-CN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</w:rPr>
              <w:t>Vlatka Gašparović</w:t>
            </w:r>
          </w:p>
        </w:tc>
        <w:tc>
          <w:tcPr>
            <w:tcW w:w="2553" w:type="dxa"/>
            <w:shd w:val="clear" w:color="auto" w:fill="FFFFFF" w:themeFill="background1"/>
          </w:tcPr>
          <w:p w:rsidR="00274117" w:rsidRPr="00A844D6" w:rsidRDefault="00274117" w:rsidP="00274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4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Okvirnom planu i programu</w:t>
            </w:r>
          </w:p>
        </w:tc>
      </w:tr>
    </w:tbl>
    <w:p w:rsidR="006207A2" w:rsidRDefault="006207A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lang w:eastAsia="hr-HR"/>
        </w:rPr>
      </w:pPr>
    </w:p>
    <w:p w:rsidR="0095709E" w:rsidRPr="00AC5D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lang w:eastAsia="hr-HR"/>
        </w:rPr>
      </w:pPr>
      <w:r w:rsidRPr="00AC5D9E">
        <w:rPr>
          <w:rFonts w:ascii="Times New Roman" w:hAnsi="Times New Roman" w:cs="Times New Roman"/>
          <w:color w:val="000000" w:themeColor="text1"/>
          <w:lang w:eastAsia="hr-HR"/>
        </w:rPr>
        <w:t>Za sve navedena putovanja treba izraditi planove i pravovremeno dostaviti ravnateljici na odobrenje.</w:t>
      </w: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1460C" w:rsidRPr="00C84F76" w:rsidRDefault="00A1460C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5.4. Ekskurzije za zaposlenike Škole </w:t>
      </w:r>
    </w:p>
    <w:p w:rsidR="0095709E" w:rsidRPr="00C84F76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Pr="005446ED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84F7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Za zaposlenike Škole planira se jedan jednodnevni i jedan dvodnevni posjeta kulturnim znamenitostima Republike Hrvatske. </w:t>
      </w:r>
    </w:p>
    <w:p w:rsidR="0095709E" w:rsidRPr="008501EA" w:rsidRDefault="008501EA" w:rsidP="00CB0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850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5.5</w:t>
      </w:r>
      <w:r w:rsidR="0095709E" w:rsidRPr="00850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Odgojno obrazovni rad kroz obilježavanje značajnih datuma za Školu i RH</w:t>
      </w:r>
    </w:p>
    <w:p w:rsidR="0095709E" w:rsidRPr="008501EA" w:rsidRDefault="0095709E" w:rsidP="000B29B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C45811"/>
          <w:left w:val="single" w:sz="4" w:space="0" w:color="C45811"/>
          <w:bottom w:val="single" w:sz="4" w:space="0" w:color="C45811"/>
          <w:right w:val="single" w:sz="4" w:space="0" w:color="C45811"/>
          <w:insideH w:val="single" w:sz="4" w:space="0" w:color="C45811"/>
          <w:insideV w:val="single" w:sz="4" w:space="0" w:color="C45811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128"/>
        <w:gridCol w:w="3118"/>
        <w:gridCol w:w="2552"/>
      </w:tblGrid>
      <w:tr w:rsidR="00474FDC" w:rsidRPr="008501EA" w:rsidTr="00474FDC">
        <w:trPr>
          <w:trHeight w:val="515"/>
        </w:trPr>
        <w:tc>
          <w:tcPr>
            <w:tcW w:w="700" w:type="dxa"/>
            <w:tcBorders>
              <w:bottom w:val="single" w:sz="6" w:space="0" w:color="C45811"/>
            </w:tcBorders>
            <w:shd w:val="clear" w:color="auto" w:fill="F4AF83"/>
          </w:tcPr>
          <w:p w:rsidR="00644926" w:rsidRPr="008501EA" w:rsidRDefault="00644926" w:rsidP="00266AEF">
            <w:pPr>
              <w:spacing w:before="19" w:line="240" w:lineRule="exact"/>
              <w:ind w:left="230" w:right="82" w:hanging="11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Red. br</w:t>
            </w:r>
          </w:p>
        </w:tc>
        <w:tc>
          <w:tcPr>
            <w:tcW w:w="3128" w:type="dxa"/>
            <w:tcBorders>
              <w:bottom w:val="single" w:sz="6" w:space="0" w:color="C45811"/>
            </w:tcBorders>
            <w:shd w:val="clear" w:color="auto" w:fill="F4AF83"/>
          </w:tcPr>
          <w:p w:rsidR="00644926" w:rsidRPr="008501EA" w:rsidRDefault="00644926" w:rsidP="00266AEF">
            <w:pPr>
              <w:spacing w:before="107"/>
              <w:ind w:left="12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Naziv aktivnosti</w:t>
            </w:r>
          </w:p>
        </w:tc>
        <w:tc>
          <w:tcPr>
            <w:tcW w:w="3118" w:type="dxa"/>
            <w:tcBorders>
              <w:bottom w:val="single" w:sz="6" w:space="0" w:color="C45811"/>
            </w:tcBorders>
            <w:shd w:val="clear" w:color="auto" w:fill="F4AF83"/>
          </w:tcPr>
          <w:p w:rsidR="00644926" w:rsidRPr="008501EA" w:rsidRDefault="00644926" w:rsidP="00266AEF">
            <w:pPr>
              <w:spacing w:before="107"/>
              <w:ind w:left="13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Nositelj aktivnosti</w:t>
            </w:r>
          </w:p>
        </w:tc>
        <w:tc>
          <w:tcPr>
            <w:tcW w:w="2552" w:type="dxa"/>
            <w:tcBorders>
              <w:bottom w:val="single" w:sz="6" w:space="0" w:color="C45811"/>
            </w:tcBorders>
            <w:shd w:val="clear" w:color="auto" w:fill="F4AF83"/>
          </w:tcPr>
          <w:p w:rsidR="00644926" w:rsidRPr="008501EA" w:rsidRDefault="00644926" w:rsidP="00266AEF">
            <w:pPr>
              <w:spacing w:before="107"/>
              <w:ind w:left="13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74FDC" w:rsidRPr="008501EA" w:rsidTr="00474FDC">
        <w:trPr>
          <w:trHeight w:val="7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266AEF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266AEF">
            <w:pPr>
              <w:spacing w:line="238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Dana sigurnijeg interneta</w:t>
            </w:r>
          </w:p>
        </w:tc>
        <w:tc>
          <w:tcPr>
            <w:tcW w:w="311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474FDC">
            <w:pPr>
              <w:spacing w:after="0" w:line="208" w:lineRule="auto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nastavnici informatike, učenici svih razreda koji slušaju informatiku u suradnji sa</w:t>
            </w:r>
          </w:p>
          <w:p w:rsidR="00644926" w:rsidRPr="008501EA" w:rsidRDefault="00644926" w:rsidP="00474FDC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Centrom za sigurniji internet</w:t>
            </w:r>
          </w:p>
        </w:tc>
        <w:tc>
          <w:tcPr>
            <w:tcW w:w="2552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474FDC">
            <w:pPr>
              <w:spacing w:line="208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Veljača 2021</w:t>
            </w:r>
          </w:p>
        </w:tc>
      </w:tr>
      <w:tr w:rsidR="00474FDC" w:rsidRPr="008501EA" w:rsidTr="00474FDC">
        <w:trPr>
          <w:trHeight w:val="51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38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 kravate</w:t>
            </w:r>
          </w:p>
        </w:tc>
        <w:tc>
          <w:tcPr>
            <w:tcW w:w="311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Eko-odbor</w:t>
            </w:r>
          </w:p>
        </w:tc>
        <w:tc>
          <w:tcPr>
            <w:tcW w:w="2552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474FDC" w:rsidP="00474FDC">
            <w:pPr>
              <w:spacing w:line="208" w:lineRule="auto"/>
              <w:ind w:left="107"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18. listopada </w:t>
            </w:r>
            <w:r w:rsidR="00644926"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2020.</w:t>
            </w:r>
          </w:p>
        </w:tc>
      </w:tr>
      <w:tr w:rsidR="008501EA" w:rsidRPr="008501EA" w:rsidTr="00474FDC">
        <w:trPr>
          <w:trHeight w:val="678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38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 planeta Zemlja-Zelena čistka</w:t>
            </w:r>
          </w:p>
        </w:tc>
        <w:tc>
          <w:tcPr>
            <w:tcW w:w="311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Eko-odbor</w:t>
            </w:r>
          </w:p>
        </w:tc>
        <w:tc>
          <w:tcPr>
            <w:tcW w:w="2552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474FDC">
            <w:pPr>
              <w:spacing w:line="208" w:lineRule="auto"/>
              <w:ind w:left="107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22. travnja 2021.</w:t>
            </w:r>
          </w:p>
        </w:tc>
      </w:tr>
      <w:tr w:rsidR="008501EA" w:rsidRPr="008501EA" w:rsidTr="00474FDC">
        <w:trPr>
          <w:trHeight w:val="70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 ružičastih majica</w:t>
            </w:r>
          </w:p>
        </w:tc>
        <w:tc>
          <w:tcPr>
            <w:tcW w:w="311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 odbor</w:t>
            </w:r>
          </w:p>
        </w:tc>
        <w:tc>
          <w:tcPr>
            <w:tcW w:w="2552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474FDC">
            <w:pPr>
              <w:spacing w:line="208" w:lineRule="auto"/>
              <w:ind w:left="107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Zadnja srijeda u mjesecu veljači.</w:t>
            </w:r>
          </w:p>
        </w:tc>
      </w:tr>
      <w:tr w:rsidR="00474FDC" w:rsidRPr="008501EA" w:rsidTr="00474FDC">
        <w:trPr>
          <w:trHeight w:val="42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“Mama budi zdrava-Ružičasti listopad”</w:t>
            </w:r>
          </w:p>
        </w:tc>
        <w:tc>
          <w:tcPr>
            <w:tcW w:w="311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Dijana Nikšić, Udruga žena oboljelih I liječenih od raka SVE ZA NJU</w:t>
            </w:r>
          </w:p>
        </w:tc>
        <w:tc>
          <w:tcPr>
            <w:tcW w:w="2552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474FDC">
            <w:pPr>
              <w:spacing w:line="208" w:lineRule="auto"/>
              <w:ind w:left="107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Listopad 2020.</w:t>
            </w:r>
          </w:p>
        </w:tc>
      </w:tr>
      <w:tr w:rsidR="00474FDC" w:rsidRPr="008501EA" w:rsidTr="00474FDC">
        <w:trPr>
          <w:trHeight w:val="51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644926" w:rsidRPr="008501EA" w:rsidRDefault="00644926" w:rsidP="00644926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Međunarodnog dana planina</w:t>
            </w:r>
          </w:p>
        </w:tc>
        <w:tc>
          <w:tcPr>
            <w:tcW w:w="3118" w:type="dxa"/>
            <w:tcBorders>
              <w:top w:val="single" w:sz="6" w:space="0" w:color="C45811"/>
            </w:tcBorders>
          </w:tcPr>
          <w:p w:rsidR="00644926" w:rsidRPr="008501EA" w:rsidRDefault="00644926" w:rsidP="00644926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Aktiv šumarstva</w:t>
            </w:r>
          </w:p>
        </w:tc>
        <w:tc>
          <w:tcPr>
            <w:tcW w:w="2552" w:type="dxa"/>
            <w:tcBorders>
              <w:top w:val="single" w:sz="6" w:space="0" w:color="C45811"/>
            </w:tcBorders>
          </w:tcPr>
          <w:p w:rsidR="00644926" w:rsidRPr="008501EA" w:rsidRDefault="00400852" w:rsidP="00474FDC">
            <w:pPr>
              <w:spacing w:line="242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pl-PL" w:eastAsia="zh-CN" w:bidi="he-IL"/>
              </w:rPr>
              <w:t>11. 12. 2020.</w:t>
            </w:r>
          </w:p>
        </w:tc>
      </w:tr>
      <w:tr w:rsidR="00474FDC" w:rsidRPr="008501EA" w:rsidTr="00474FDC">
        <w:trPr>
          <w:trHeight w:val="51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400852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400852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Svjetskog dana meteorologije</w:t>
            </w:r>
          </w:p>
        </w:tc>
        <w:tc>
          <w:tcPr>
            <w:tcW w:w="3118" w:type="dxa"/>
          </w:tcPr>
          <w:p w:rsidR="00400852" w:rsidRPr="008501EA" w:rsidRDefault="00400852" w:rsidP="00400852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Aktiv šumarstva</w:t>
            </w:r>
          </w:p>
        </w:tc>
        <w:tc>
          <w:tcPr>
            <w:tcW w:w="2552" w:type="dxa"/>
          </w:tcPr>
          <w:p w:rsidR="00474FDC" w:rsidRPr="008501EA" w:rsidRDefault="00474FDC" w:rsidP="00474FDC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23. 3. 2021.</w:t>
            </w:r>
          </w:p>
        </w:tc>
      </w:tr>
      <w:tr w:rsidR="00474FDC" w:rsidRPr="008501EA" w:rsidTr="00474FDC">
        <w:trPr>
          <w:trHeight w:val="508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400852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3128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400852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Svjetski dan šuma i voda</w:t>
            </w:r>
          </w:p>
        </w:tc>
        <w:tc>
          <w:tcPr>
            <w:tcW w:w="3118" w:type="dxa"/>
          </w:tcPr>
          <w:p w:rsidR="00400852" w:rsidRPr="008501EA" w:rsidRDefault="00400852" w:rsidP="0040085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 šumarstva</w:t>
            </w:r>
          </w:p>
        </w:tc>
        <w:tc>
          <w:tcPr>
            <w:tcW w:w="2552" w:type="dxa"/>
          </w:tcPr>
          <w:p w:rsidR="00400852" w:rsidRPr="008501EA" w:rsidRDefault="00400852" w:rsidP="00474FD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i 22. ožujak 2021.</w:t>
            </w:r>
          </w:p>
        </w:tc>
      </w:tr>
      <w:tr w:rsidR="00474FDC" w:rsidRPr="008501EA" w:rsidTr="00474FDC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8501EA">
            <w:pPr>
              <w:shd w:val="clear" w:color="auto" w:fill="FFFFFF" w:themeFill="background1"/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8" w:type="dxa"/>
            <w:tcBorders>
              <w:top w:val="single" w:sz="4" w:space="0" w:color="C55911"/>
              <w:left w:val="single" w:sz="4" w:space="0" w:color="C55911"/>
              <w:bottom w:val="single" w:sz="4" w:space="0" w:color="C55911"/>
              <w:right w:val="single" w:sz="4" w:space="0" w:color="C55911"/>
            </w:tcBorders>
            <w:shd w:val="clear" w:color="auto" w:fill="FFFFFF" w:themeFill="background1"/>
          </w:tcPr>
          <w:p w:rsidR="00400852" w:rsidRPr="008501EA" w:rsidRDefault="00400852" w:rsidP="008501E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Svjetski dan meteorologije</w:t>
            </w:r>
          </w:p>
        </w:tc>
        <w:tc>
          <w:tcPr>
            <w:tcW w:w="3118" w:type="dxa"/>
            <w:tcBorders>
              <w:top w:val="single" w:sz="4" w:space="0" w:color="C55911"/>
              <w:left w:val="single" w:sz="4" w:space="0" w:color="C55911"/>
              <w:bottom w:val="single" w:sz="4" w:space="0" w:color="C55911"/>
              <w:right w:val="single" w:sz="4" w:space="0" w:color="C55911"/>
            </w:tcBorders>
            <w:shd w:val="clear" w:color="auto" w:fill="FFFFFF" w:themeFill="background1"/>
          </w:tcPr>
          <w:p w:rsidR="00400852" w:rsidRPr="008501EA" w:rsidRDefault="00400852" w:rsidP="008501E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 šumarstva</w:t>
            </w:r>
          </w:p>
        </w:tc>
        <w:tc>
          <w:tcPr>
            <w:tcW w:w="2552" w:type="dxa"/>
            <w:tcBorders>
              <w:top w:val="single" w:sz="4" w:space="0" w:color="C55911"/>
              <w:left w:val="single" w:sz="4" w:space="0" w:color="C55911"/>
              <w:bottom w:val="single" w:sz="4" w:space="0" w:color="C55911"/>
              <w:right w:val="single" w:sz="4" w:space="0" w:color="C55911"/>
            </w:tcBorders>
            <w:shd w:val="clear" w:color="auto" w:fill="FFFFFF" w:themeFill="background1"/>
          </w:tcPr>
          <w:p w:rsidR="00400852" w:rsidRPr="008501EA" w:rsidRDefault="00400852" w:rsidP="00474F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23.03.2021.</w:t>
            </w:r>
          </w:p>
        </w:tc>
      </w:tr>
      <w:tr w:rsidR="00037702" w:rsidRPr="008501EA" w:rsidTr="00C80BB4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037702" w:rsidRDefault="00037702" w:rsidP="00037702">
            <w:pPr>
              <w:shd w:val="clear" w:color="auto" w:fill="FFFFFF" w:themeFill="background1"/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702" w:rsidRPr="008501EA" w:rsidRDefault="00037702" w:rsidP="00037702">
            <w:pPr>
              <w:shd w:val="clear" w:color="auto" w:fill="FFFFFF" w:themeFill="background1"/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8" w:type="dxa"/>
            <w:shd w:val="clear" w:color="auto" w:fill="FFFFFF" w:themeFill="background1"/>
          </w:tcPr>
          <w:p w:rsidR="00037702" w:rsidRPr="006207A2" w:rsidRDefault="00037702" w:rsidP="0003770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Festival prava djece</w:t>
            </w:r>
          </w:p>
        </w:tc>
        <w:tc>
          <w:tcPr>
            <w:tcW w:w="3118" w:type="dxa"/>
            <w:shd w:val="clear" w:color="auto" w:fill="FFFFFF" w:themeFill="background1"/>
          </w:tcPr>
          <w:p w:rsidR="00037702" w:rsidRDefault="00037702" w:rsidP="0003770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Helen Caser</w:t>
            </w:r>
          </w:p>
          <w:p w:rsidR="00037702" w:rsidRDefault="00037702" w:rsidP="0003770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Hrvatina Dubravčić</w:t>
            </w:r>
          </w:p>
          <w:p w:rsidR="00037702" w:rsidRPr="006207A2" w:rsidRDefault="00037702" w:rsidP="0003770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Dijana Nikšić</w:t>
            </w:r>
          </w:p>
        </w:tc>
        <w:tc>
          <w:tcPr>
            <w:tcW w:w="2552" w:type="dxa"/>
            <w:shd w:val="clear" w:color="auto" w:fill="FFFFFF" w:themeFill="background1"/>
          </w:tcPr>
          <w:p w:rsidR="00037702" w:rsidRDefault="00037702" w:rsidP="0003770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702" w:rsidRPr="006207A2" w:rsidRDefault="00037702" w:rsidP="0003770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Listopad, studeni 2020.</w:t>
            </w:r>
          </w:p>
        </w:tc>
      </w:tr>
    </w:tbl>
    <w:p w:rsidR="0095709E" w:rsidRDefault="0095709E" w:rsidP="000B29BE">
      <w:pPr>
        <w:rPr>
          <w:rFonts w:ascii="Times New Roman" w:hAnsi="Times New Roman" w:cs="Times New Roman"/>
          <w:color w:val="000000" w:themeColor="text1"/>
        </w:rPr>
      </w:pPr>
    </w:p>
    <w:p w:rsidR="005446ED" w:rsidRDefault="005446ED" w:rsidP="000B29BE">
      <w:pPr>
        <w:rPr>
          <w:rFonts w:ascii="Times New Roman" w:hAnsi="Times New Roman" w:cs="Times New Roman"/>
          <w:color w:val="000000" w:themeColor="text1"/>
        </w:rPr>
      </w:pPr>
    </w:p>
    <w:p w:rsidR="005446ED" w:rsidRPr="008501EA" w:rsidRDefault="005446ED" w:rsidP="000B29BE">
      <w:pPr>
        <w:rPr>
          <w:rFonts w:ascii="Times New Roman" w:hAnsi="Times New Roman" w:cs="Times New Roman"/>
          <w:color w:val="000000" w:themeColor="text1"/>
        </w:rPr>
      </w:pPr>
    </w:p>
    <w:p w:rsidR="0095709E" w:rsidRPr="008501EA" w:rsidRDefault="00C80BB4" w:rsidP="002C3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5.6</w:t>
      </w:r>
      <w:r w:rsidR="0095709E" w:rsidRPr="00850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. Projekti</w:t>
      </w:r>
    </w:p>
    <w:p w:rsidR="0095709E" w:rsidRPr="008501EA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8501EA" w:rsidRDefault="0095709E" w:rsidP="002C3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501E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>Tijekom školske godine planirana je provedba sljedećih projekata:</w:t>
      </w:r>
    </w:p>
    <w:p w:rsidR="00400852" w:rsidRPr="008501EA" w:rsidRDefault="00400852" w:rsidP="002C3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Style w:val="TableNormal"/>
        <w:tblW w:w="9498" w:type="dxa"/>
        <w:tblInd w:w="266" w:type="dxa"/>
        <w:tblBorders>
          <w:top w:val="single" w:sz="4" w:space="0" w:color="C45811"/>
          <w:left w:val="single" w:sz="4" w:space="0" w:color="C45811"/>
          <w:bottom w:val="single" w:sz="4" w:space="0" w:color="C45811"/>
          <w:right w:val="single" w:sz="4" w:space="0" w:color="C45811"/>
          <w:insideH w:val="single" w:sz="4" w:space="0" w:color="C45811"/>
          <w:insideV w:val="single" w:sz="4" w:space="0" w:color="C45811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261"/>
        <w:gridCol w:w="4537"/>
      </w:tblGrid>
      <w:tr w:rsidR="00400852" w:rsidRPr="008501EA" w:rsidTr="00E1427E">
        <w:trPr>
          <w:trHeight w:val="515"/>
        </w:trPr>
        <w:tc>
          <w:tcPr>
            <w:tcW w:w="700" w:type="dxa"/>
            <w:tcBorders>
              <w:bottom w:val="single" w:sz="6" w:space="0" w:color="C45811"/>
            </w:tcBorders>
            <w:shd w:val="clear" w:color="auto" w:fill="F4AF83"/>
          </w:tcPr>
          <w:p w:rsidR="00400852" w:rsidRPr="008501EA" w:rsidRDefault="00400852" w:rsidP="00266AEF">
            <w:pPr>
              <w:spacing w:before="19" w:line="240" w:lineRule="exact"/>
              <w:ind w:left="230" w:right="82" w:hanging="11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Red. br</w:t>
            </w:r>
          </w:p>
        </w:tc>
        <w:tc>
          <w:tcPr>
            <w:tcW w:w="4261" w:type="dxa"/>
            <w:tcBorders>
              <w:bottom w:val="single" w:sz="6" w:space="0" w:color="C45811"/>
            </w:tcBorders>
            <w:shd w:val="clear" w:color="auto" w:fill="F4AF83"/>
          </w:tcPr>
          <w:p w:rsidR="00400852" w:rsidRPr="008501EA" w:rsidRDefault="00400852" w:rsidP="00266AEF">
            <w:pPr>
              <w:spacing w:before="107"/>
              <w:ind w:left="12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Naziv aktivnosti</w:t>
            </w:r>
          </w:p>
        </w:tc>
        <w:tc>
          <w:tcPr>
            <w:tcW w:w="4537" w:type="dxa"/>
            <w:tcBorders>
              <w:bottom w:val="single" w:sz="6" w:space="0" w:color="C45811"/>
            </w:tcBorders>
            <w:shd w:val="clear" w:color="auto" w:fill="F4AF83"/>
          </w:tcPr>
          <w:p w:rsidR="00400852" w:rsidRPr="008501EA" w:rsidRDefault="00400852" w:rsidP="00266AEF">
            <w:pPr>
              <w:spacing w:before="107"/>
              <w:ind w:left="13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Nositelj aktivnosti</w:t>
            </w:r>
          </w:p>
        </w:tc>
      </w:tr>
      <w:tr w:rsidR="00400852" w:rsidRPr="008501EA" w:rsidTr="00E1427E">
        <w:trPr>
          <w:trHeight w:val="7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38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Dana sigurnijeg interneta</w:t>
            </w:r>
          </w:p>
        </w:tc>
        <w:tc>
          <w:tcPr>
            <w:tcW w:w="4537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5446ED">
            <w:pPr>
              <w:spacing w:line="20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nastavnici informatike, učenici svih razreda koji slušaju informatiku u suradnji sa</w:t>
            </w:r>
          </w:p>
          <w:p w:rsidR="00400852" w:rsidRPr="008501EA" w:rsidRDefault="00400852" w:rsidP="005446ED">
            <w:pPr>
              <w:spacing w:line="22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Centrom za sigurniji internet</w:t>
            </w:r>
          </w:p>
        </w:tc>
      </w:tr>
      <w:tr w:rsidR="00400852" w:rsidRPr="008501EA" w:rsidTr="00E1427E">
        <w:trPr>
          <w:trHeight w:val="51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Trigonometrija izvan školskih klupa</w:t>
            </w:r>
          </w:p>
        </w:tc>
        <w:tc>
          <w:tcPr>
            <w:tcW w:w="4537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5446ED">
            <w:pPr>
              <w:spacing w:line="20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Ivanka Kranjčević-Orešković, Augustin Jelušić i učenici 2. gimnazije</w:t>
            </w:r>
          </w:p>
        </w:tc>
      </w:tr>
      <w:tr w:rsidR="00400852" w:rsidRPr="008501EA" w:rsidTr="00E1427E">
        <w:trPr>
          <w:trHeight w:val="957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3.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Večer matematike</w:t>
            </w:r>
          </w:p>
        </w:tc>
        <w:tc>
          <w:tcPr>
            <w:tcW w:w="4537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5446ED">
            <w:pPr>
              <w:spacing w:line="20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Hrvatsko matematičko društvo, Ivanka Kranjčević-Orešković i ostali članovi Stručnog vijeća te svi zainteresirani učenici i</w:t>
            </w:r>
          </w:p>
          <w:p w:rsidR="00400852" w:rsidRPr="008501EA" w:rsidRDefault="00400852" w:rsidP="005446ED">
            <w:pPr>
              <w:spacing w:line="22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roditelji</w:t>
            </w:r>
          </w:p>
        </w:tc>
      </w:tr>
      <w:tr w:rsidR="00400852" w:rsidRPr="008501EA" w:rsidTr="00E1427E">
        <w:trPr>
          <w:trHeight w:val="957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Klokan bez granica</w:t>
            </w:r>
          </w:p>
        </w:tc>
        <w:tc>
          <w:tcPr>
            <w:tcW w:w="4537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5446ED">
            <w:pPr>
              <w:spacing w:line="20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Ivanka Kranjčević-Orešković i učenici koji se žele uključiti u projekt</w:t>
            </w:r>
          </w:p>
        </w:tc>
      </w:tr>
      <w:tr w:rsidR="00400852" w:rsidRPr="008501EA" w:rsidTr="00E1427E">
        <w:trPr>
          <w:trHeight w:val="42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3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Kviz S brojem </w:t>
            </w: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 na kavi (obilježavanje dana broja π)</w:t>
            </w:r>
          </w:p>
        </w:tc>
        <w:tc>
          <w:tcPr>
            <w:tcW w:w="4537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5446ED">
            <w:pPr>
              <w:spacing w:line="20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Ivanka Kranjčević-Orešković i učenici gimnazije</w:t>
            </w:r>
          </w:p>
        </w:tc>
      </w:tr>
      <w:tr w:rsidR="00400852" w:rsidRPr="008501EA" w:rsidTr="00E1427E">
        <w:trPr>
          <w:trHeight w:val="51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Dani kruha</w:t>
            </w:r>
          </w:p>
        </w:tc>
        <w:tc>
          <w:tcPr>
            <w:tcW w:w="4537" w:type="dxa"/>
            <w:tcBorders>
              <w:top w:val="single" w:sz="6" w:space="0" w:color="C45811"/>
            </w:tcBorders>
          </w:tcPr>
          <w:p w:rsidR="00400852" w:rsidRPr="008501EA" w:rsidRDefault="00400852" w:rsidP="005446ED">
            <w:pPr>
              <w:spacing w:line="24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Eko-odbor</w:t>
            </w:r>
          </w:p>
        </w:tc>
      </w:tr>
      <w:tr w:rsidR="00400852" w:rsidRPr="008501EA" w:rsidTr="00E1427E">
        <w:trPr>
          <w:trHeight w:val="513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38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 kravate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Eko-odbor</w:t>
            </w:r>
          </w:p>
        </w:tc>
      </w:tr>
      <w:tr w:rsidR="00400852" w:rsidRPr="008501EA" w:rsidTr="00E1427E">
        <w:trPr>
          <w:trHeight w:val="508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38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 planeta Zemlja-Zelena čistka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Eko-odbor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Dan ružičastih majica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Eko odbor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“Mama budi zdrava-Ružičasti listopad”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Dijana Nikšić, Udruga žena oboljelih I liječenih od raka SVE ZA NJU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“Ljubav voli, a ne boli”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Dijana Nikšić, Helen Caser, Udruga SOS Rijeka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“Čitanjem do zvijezda”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Slavica Francetić,Ankica Babić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13. 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Međunarodnog dana planina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Aktiv šumarstva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14.</w:t>
            </w:r>
          </w:p>
        </w:tc>
        <w:tc>
          <w:tcPr>
            <w:tcW w:w="4261" w:type="dxa"/>
            <w:tcBorders>
              <w:top w:val="single" w:sz="6" w:space="0" w:color="C45811"/>
              <w:bottom w:val="single" w:sz="6" w:space="0" w:color="C45811"/>
            </w:tcBorders>
          </w:tcPr>
          <w:p w:rsidR="00400852" w:rsidRPr="008501EA" w:rsidRDefault="00400852" w:rsidP="00266AEF">
            <w:pPr>
              <w:spacing w:line="242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Obilježavanje Svjetskog dana meteorologije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501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Aktiv šumarstva</w:t>
            </w:r>
          </w:p>
        </w:tc>
      </w:tr>
      <w:tr w:rsidR="00400852" w:rsidRPr="008501EA" w:rsidTr="00E1427E">
        <w:trPr>
          <w:trHeight w:val="512"/>
        </w:trPr>
        <w:tc>
          <w:tcPr>
            <w:tcW w:w="700" w:type="dxa"/>
            <w:shd w:val="clear" w:color="auto" w:fill="FFFFFF" w:themeFill="background1"/>
          </w:tcPr>
          <w:p w:rsidR="00400852" w:rsidRPr="008501EA" w:rsidRDefault="00400852" w:rsidP="00266AE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8501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261" w:type="dxa"/>
            <w:shd w:val="clear" w:color="auto" w:fill="FFFFFF" w:themeFill="background1"/>
          </w:tcPr>
          <w:p w:rsidR="00400852" w:rsidRPr="008501EA" w:rsidRDefault="00400852" w:rsidP="00266AE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Uređenje zelene površine u dvorištu škole</w:t>
            </w:r>
          </w:p>
        </w:tc>
        <w:tc>
          <w:tcPr>
            <w:tcW w:w="4537" w:type="dxa"/>
            <w:shd w:val="clear" w:color="auto" w:fill="FFFFFF" w:themeFill="background1"/>
          </w:tcPr>
          <w:p w:rsidR="00400852" w:rsidRPr="008501EA" w:rsidRDefault="00400852" w:rsidP="00544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 šumarstva</w:t>
            </w:r>
          </w:p>
        </w:tc>
      </w:tr>
      <w:tr w:rsidR="00400852" w:rsidRPr="008501EA" w:rsidTr="00C362EE">
        <w:trPr>
          <w:trHeight w:val="512"/>
        </w:trPr>
        <w:tc>
          <w:tcPr>
            <w:tcW w:w="700" w:type="dxa"/>
          </w:tcPr>
          <w:p w:rsidR="00400852" w:rsidRPr="008501EA" w:rsidRDefault="00400852" w:rsidP="00266AE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61" w:type="dxa"/>
            <w:shd w:val="clear" w:color="auto" w:fill="auto"/>
          </w:tcPr>
          <w:p w:rsidR="00400852" w:rsidRPr="008501EA" w:rsidRDefault="00400852" w:rsidP="00266AE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Svjetski dan šuma i voda</w:t>
            </w:r>
          </w:p>
        </w:tc>
        <w:tc>
          <w:tcPr>
            <w:tcW w:w="4537" w:type="dxa"/>
          </w:tcPr>
          <w:p w:rsidR="00400852" w:rsidRPr="008501EA" w:rsidRDefault="00400852" w:rsidP="005446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 šumarstva</w:t>
            </w:r>
          </w:p>
        </w:tc>
      </w:tr>
      <w:tr w:rsidR="00E1427E" w:rsidRPr="008501EA" w:rsidTr="00C80BB4">
        <w:trPr>
          <w:trHeight w:val="512"/>
        </w:trPr>
        <w:tc>
          <w:tcPr>
            <w:tcW w:w="700" w:type="dxa"/>
          </w:tcPr>
          <w:p w:rsidR="00E1427E" w:rsidRPr="00AC3BB3" w:rsidRDefault="00E1427E" w:rsidP="00E1427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BB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261" w:type="dxa"/>
            <w:shd w:val="clear" w:color="auto" w:fill="FFFFFF" w:themeFill="background1"/>
          </w:tcPr>
          <w:p w:rsidR="00E1427E" w:rsidRPr="00AC3BB3" w:rsidRDefault="00E1427E" w:rsidP="00E142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3BB3">
              <w:rPr>
                <w:rFonts w:ascii="Times New Roman" w:hAnsi="Times New Roman" w:cs="Times New Roman"/>
                <w:sz w:val="24"/>
                <w:szCs w:val="24"/>
              </w:rPr>
              <w:t>Vježbaonica</w:t>
            </w:r>
          </w:p>
        </w:tc>
        <w:tc>
          <w:tcPr>
            <w:tcW w:w="4537" w:type="dxa"/>
          </w:tcPr>
          <w:p w:rsidR="00E1427E" w:rsidRPr="00AC3BB3" w:rsidRDefault="00E1427E" w:rsidP="005446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3BB3">
              <w:rPr>
                <w:rFonts w:ascii="Times New Roman" w:hAnsi="Times New Roman" w:cs="Times New Roman"/>
                <w:sz w:val="24"/>
                <w:szCs w:val="24"/>
              </w:rPr>
              <w:t>Suzana Bižanović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Milorad Mandarić, Milan Rukavina</w:t>
            </w:r>
          </w:p>
        </w:tc>
      </w:tr>
      <w:tr w:rsidR="00E1427E" w:rsidRPr="008501EA" w:rsidTr="00E1427E">
        <w:trPr>
          <w:trHeight w:val="512"/>
        </w:trPr>
        <w:tc>
          <w:tcPr>
            <w:tcW w:w="700" w:type="dxa"/>
          </w:tcPr>
          <w:p w:rsidR="00E1427E" w:rsidRPr="00386624" w:rsidRDefault="00E1427E" w:rsidP="00E1427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24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261" w:type="dxa"/>
            <w:shd w:val="clear" w:color="auto" w:fill="FFFFFF" w:themeFill="background1"/>
          </w:tcPr>
          <w:p w:rsidR="00E1427E" w:rsidRPr="00386624" w:rsidRDefault="00E1427E" w:rsidP="00E142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4">
              <w:rPr>
                <w:rFonts w:ascii="Times New Roman" w:eastAsia="Times New Roman" w:hAnsi="Times New Roman" w:cs="Times New Roman"/>
                <w:sz w:val="24"/>
              </w:rPr>
              <w:t>Svjetski dan štednje</w:t>
            </w:r>
          </w:p>
        </w:tc>
        <w:tc>
          <w:tcPr>
            <w:tcW w:w="4537" w:type="dxa"/>
          </w:tcPr>
          <w:p w:rsidR="00E1427E" w:rsidRPr="00386624" w:rsidRDefault="00E1427E" w:rsidP="005446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4">
              <w:rPr>
                <w:rFonts w:ascii="Times New Roman" w:hAnsi="Times New Roman" w:cs="Times New Roman"/>
                <w:sz w:val="24"/>
                <w:szCs w:val="24"/>
              </w:rPr>
              <w:t xml:space="preserve">Ivana Jergović </w:t>
            </w:r>
          </w:p>
        </w:tc>
      </w:tr>
      <w:tr w:rsidR="00E1427E" w:rsidRPr="008501EA" w:rsidTr="00E1427E">
        <w:trPr>
          <w:trHeight w:val="512"/>
        </w:trPr>
        <w:tc>
          <w:tcPr>
            <w:tcW w:w="700" w:type="dxa"/>
          </w:tcPr>
          <w:p w:rsidR="00E1427E" w:rsidRPr="00386624" w:rsidRDefault="00E1427E" w:rsidP="00E1427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24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261" w:type="dxa"/>
            <w:shd w:val="clear" w:color="auto" w:fill="FFFFFF" w:themeFill="background1"/>
          </w:tcPr>
          <w:p w:rsidR="00E1427E" w:rsidRPr="00386624" w:rsidRDefault="00E1427E" w:rsidP="00E142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4">
              <w:rPr>
                <w:rFonts w:ascii="Times New Roman" w:eastAsia="Times New Roman" w:hAnsi="Times New Roman" w:cs="Times New Roman"/>
                <w:sz w:val="24"/>
                <w:szCs w:val="24"/>
              </w:rPr>
              <w:t>Dan Europe</w:t>
            </w:r>
          </w:p>
        </w:tc>
        <w:tc>
          <w:tcPr>
            <w:tcW w:w="4537" w:type="dxa"/>
          </w:tcPr>
          <w:p w:rsidR="00E1427E" w:rsidRPr="00386624" w:rsidRDefault="00E1427E" w:rsidP="005446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4">
              <w:rPr>
                <w:rFonts w:ascii="Times New Roman" w:hAnsi="Times New Roman" w:cs="Times New Roman"/>
                <w:sz w:val="24"/>
                <w:szCs w:val="24"/>
              </w:rPr>
              <w:t xml:space="preserve">Ivana Jergović </w:t>
            </w:r>
          </w:p>
        </w:tc>
      </w:tr>
      <w:tr w:rsidR="00E1427E" w:rsidRPr="008501EA" w:rsidTr="00E1427E">
        <w:trPr>
          <w:trHeight w:val="512"/>
        </w:trPr>
        <w:tc>
          <w:tcPr>
            <w:tcW w:w="700" w:type="dxa"/>
          </w:tcPr>
          <w:p w:rsidR="00E1427E" w:rsidRPr="00386624" w:rsidRDefault="00E1427E" w:rsidP="00E1427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24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261" w:type="dxa"/>
            <w:shd w:val="clear" w:color="auto" w:fill="FFFFFF" w:themeFill="background1"/>
          </w:tcPr>
          <w:p w:rsidR="00E1427E" w:rsidRPr="00386624" w:rsidRDefault="00E1427E" w:rsidP="00E1427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24">
              <w:rPr>
                <w:rFonts w:ascii="Times New Roman" w:eastAsia="Times New Roman" w:hAnsi="Times New Roman" w:cs="Times New Roman"/>
                <w:sz w:val="24"/>
                <w:szCs w:val="24"/>
              </w:rPr>
              <w:t>Svjetski dan zaštite okoliša</w:t>
            </w:r>
          </w:p>
        </w:tc>
        <w:tc>
          <w:tcPr>
            <w:tcW w:w="4537" w:type="dxa"/>
          </w:tcPr>
          <w:p w:rsidR="00E1427E" w:rsidRPr="00386624" w:rsidRDefault="00E1427E" w:rsidP="005446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4">
              <w:rPr>
                <w:rFonts w:ascii="Times New Roman" w:hAnsi="Times New Roman" w:cs="Times New Roman"/>
                <w:sz w:val="24"/>
                <w:szCs w:val="24"/>
              </w:rPr>
              <w:t xml:space="preserve">Ivana Jergović </w:t>
            </w:r>
          </w:p>
        </w:tc>
      </w:tr>
    </w:tbl>
    <w:p w:rsidR="00E1427E" w:rsidRDefault="00E1427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E1427E" w:rsidRDefault="00E1427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E1427E" w:rsidRDefault="00E1427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5446ED" w:rsidRDefault="005446ED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8501E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850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6. OSTVARIVANJE  PROGRAMA  I  PLANOVA RADA  ŠKOLE</w:t>
      </w:r>
    </w:p>
    <w:p w:rsidR="0095709E" w:rsidRPr="00A1460C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B050"/>
          <w:sz w:val="24"/>
          <w:szCs w:val="24"/>
          <w:lang w:eastAsia="hr-HR"/>
        </w:rPr>
      </w:pPr>
    </w:p>
    <w:p w:rsidR="0095709E" w:rsidRPr="00A1460C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6.1. Broj učenika i </w:t>
      </w:r>
      <w:r w:rsidR="00402719" w:rsidRPr="00A14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razrednih odjela u školskoj 2010./2021</w:t>
      </w:r>
      <w:r w:rsidRPr="00A146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. godini </w:t>
      </w:r>
    </w:p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101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384"/>
        <w:gridCol w:w="851"/>
        <w:gridCol w:w="709"/>
        <w:gridCol w:w="17"/>
        <w:gridCol w:w="691"/>
        <w:gridCol w:w="709"/>
        <w:gridCol w:w="709"/>
        <w:gridCol w:w="709"/>
        <w:gridCol w:w="708"/>
        <w:gridCol w:w="687"/>
        <w:gridCol w:w="657"/>
        <w:gridCol w:w="764"/>
      </w:tblGrid>
      <w:tr w:rsidR="008653E4" w:rsidRPr="00A1460C" w:rsidTr="00266AEF">
        <w:trPr>
          <w:trHeight w:val="35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238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5790" w:type="dxa"/>
            <w:gridSpan w:val="9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R A Z R E D</w:t>
            </w:r>
          </w:p>
        </w:tc>
        <w:tc>
          <w:tcPr>
            <w:tcW w:w="1421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R.</w:t>
            </w:r>
          </w:p>
        </w:tc>
        <w:tc>
          <w:tcPr>
            <w:tcW w:w="2384" w:type="dxa"/>
            <w:tcBorders>
              <w:left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PROGRAM</w:t>
            </w:r>
          </w:p>
        </w:tc>
        <w:tc>
          <w:tcPr>
            <w:tcW w:w="1577" w:type="dxa"/>
            <w:gridSpan w:val="3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I.</w:t>
            </w:r>
          </w:p>
        </w:tc>
        <w:tc>
          <w:tcPr>
            <w:tcW w:w="1400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II.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III.</w:t>
            </w:r>
          </w:p>
        </w:tc>
        <w:tc>
          <w:tcPr>
            <w:tcW w:w="1395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IV.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UKUPNO</w:t>
            </w: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  <w:bottom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br.</w:t>
            </w:r>
          </w:p>
        </w:tc>
        <w:tc>
          <w:tcPr>
            <w:tcW w:w="238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ZANIMANJE</w:t>
            </w:r>
          </w:p>
        </w:tc>
        <w:tc>
          <w:tcPr>
            <w:tcW w:w="851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uč.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odj.</w:t>
            </w:r>
          </w:p>
        </w:tc>
        <w:tc>
          <w:tcPr>
            <w:tcW w:w="70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uč.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odj.</w:t>
            </w:r>
          </w:p>
        </w:tc>
        <w:tc>
          <w:tcPr>
            <w:tcW w:w="709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uč.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odj.</w:t>
            </w:r>
          </w:p>
        </w:tc>
        <w:tc>
          <w:tcPr>
            <w:tcW w:w="708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uč.</w:t>
            </w:r>
          </w:p>
        </w:tc>
        <w:tc>
          <w:tcPr>
            <w:tcW w:w="68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odj.</w:t>
            </w:r>
          </w:p>
        </w:tc>
        <w:tc>
          <w:tcPr>
            <w:tcW w:w="65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uč.</w:t>
            </w:r>
          </w:p>
        </w:tc>
        <w:tc>
          <w:tcPr>
            <w:tcW w:w="764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odj.</w:t>
            </w:r>
          </w:p>
        </w:tc>
      </w:tr>
      <w:tr w:rsidR="008653E4" w:rsidRPr="00A1460C" w:rsidTr="00266AEF">
        <w:trPr>
          <w:trHeight w:val="189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1.</w:t>
            </w:r>
          </w:p>
        </w:tc>
        <w:tc>
          <w:tcPr>
            <w:tcW w:w="23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Opća gimnazija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65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62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2.</w:t>
            </w:r>
          </w:p>
        </w:tc>
        <w:tc>
          <w:tcPr>
            <w:tcW w:w="2384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Ekonomska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657" w:type="dxa"/>
            <w:tcBorders>
              <w:left w:val="nil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74</w:t>
            </w:r>
          </w:p>
        </w:tc>
        <w:tc>
          <w:tcPr>
            <w:tcW w:w="76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</w:tr>
      <w:tr w:rsidR="008653E4" w:rsidRPr="00A1460C" w:rsidTr="00266AEF">
        <w:tc>
          <w:tcPr>
            <w:tcW w:w="5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3.</w:t>
            </w:r>
          </w:p>
        </w:tc>
        <w:tc>
          <w:tcPr>
            <w:tcW w:w="2384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Poslovni tajnik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38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</w:tr>
      <w:tr w:rsidR="008653E4" w:rsidRPr="00A1460C" w:rsidTr="00266AEF">
        <w:trPr>
          <w:trHeight w:val="65"/>
        </w:trPr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4.</w:t>
            </w:r>
          </w:p>
        </w:tc>
        <w:tc>
          <w:tcPr>
            <w:tcW w:w="2384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Šumarski tehničar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65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63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5.</w:t>
            </w:r>
          </w:p>
        </w:tc>
        <w:tc>
          <w:tcPr>
            <w:tcW w:w="2384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Prodavač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65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6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</w:t>
            </w: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Autoelektričar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65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9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0,54</w:t>
            </w: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7.</w:t>
            </w:r>
          </w:p>
        </w:tc>
        <w:tc>
          <w:tcPr>
            <w:tcW w:w="2384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Automehaničar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0,38</w:t>
            </w:r>
          </w:p>
        </w:tc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0,27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65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17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1,05</w:t>
            </w:r>
          </w:p>
        </w:tc>
      </w:tr>
      <w:tr w:rsidR="008653E4" w:rsidRPr="00A1460C" w:rsidTr="00266AEF">
        <w:tc>
          <w:tcPr>
            <w:tcW w:w="534" w:type="dxa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8.</w:t>
            </w:r>
          </w:p>
        </w:tc>
        <w:tc>
          <w:tcPr>
            <w:tcW w:w="2384" w:type="dxa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Elektromehaničar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0,38</w:t>
            </w:r>
          </w:p>
        </w:tc>
        <w:tc>
          <w:tcPr>
            <w:tcW w:w="7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0,63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4" w:rsidRPr="00A1460C" w:rsidRDefault="008653E4" w:rsidP="00266A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65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21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1,41</w:t>
            </w:r>
          </w:p>
        </w:tc>
      </w:tr>
      <w:tr w:rsidR="008653E4" w:rsidRPr="00A1460C" w:rsidTr="00266AEF"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238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color w:val="000000" w:themeColor="text1"/>
                <w:lang w:eastAsia="hr-HR"/>
              </w:rPr>
              <w:t>UKUPNO: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96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6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73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74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47</w:t>
            </w:r>
          </w:p>
        </w:tc>
        <w:tc>
          <w:tcPr>
            <w:tcW w:w="6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4</w:t>
            </w:r>
          </w:p>
        </w:tc>
        <w:tc>
          <w:tcPr>
            <w:tcW w:w="65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290</w:t>
            </w:r>
          </w:p>
        </w:tc>
        <w:tc>
          <w:tcPr>
            <w:tcW w:w="7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1460C">
              <w:rPr>
                <w:rFonts w:ascii="Times New Roman" w:hAnsi="Times New Roman" w:cs="Times New Roman"/>
                <w:color w:val="000000" w:themeColor="text1"/>
                <w:lang w:eastAsia="hr-HR"/>
              </w:rPr>
              <w:t>20</w:t>
            </w:r>
          </w:p>
        </w:tc>
      </w:tr>
    </w:tbl>
    <w:p w:rsidR="008653E4" w:rsidRPr="00A1460C" w:rsidRDefault="008653E4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6.2. Godišnji kalendar rada</w:t>
      </w: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Redovna nastava u ovoj školskoj </w:t>
      </w:r>
      <w:r w:rsidR="005F4286"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godini započela je 7. rujna 2020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godine, kao što je predviđeno Pravilnikom o početku i završetku nastave i trajanju odmora učenik</w:t>
      </w:r>
      <w:r w:rsidR="005F4286"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 srednjih škola u školskoj 2020./2021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godini.</w:t>
      </w: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FA44A7" w:rsidRPr="00A61B8A" w:rsidRDefault="00FA44A7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6.2.1. Kalendar nastave</w:t>
      </w:r>
    </w:p>
    <w:p w:rsidR="00402719" w:rsidRPr="00A61B8A" w:rsidRDefault="00402719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Redovna nastava u ovoj školskoj godini započela je 7. rujna 2020. godine, kao što je predviđeno Pravilnikom o početku i završetku nastave i trajanju odmora učenika srednjih škola u školskoj 2020./2021. godini.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371"/>
        <w:gridCol w:w="1744"/>
        <w:gridCol w:w="1020"/>
        <w:gridCol w:w="298"/>
        <w:gridCol w:w="1679"/>
        <w:gridCol w:w="1553"/>
      </w:tblGrid>
      <w:tr w:rsidR="00402719" w:rsidRPr="00A61B8A" w:rsidTr="006176EE">
        <w:tc>
          <w:tcPr>
            <w:tcW w:w="9168" w:type="dxa"/>
            <w:gridSpan w:val="7"/>
            <w:shd w:val="clear" w:color="auto" w:fill="E0E0E0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ZAVRŠNI RAZREDI</w:t>
            </w:r>
          </w:p>
        </w:tc>
      </w:tr>
      <w:tr w:rsidR="00402719" w:rsidRPr="00A61B8A" w:rsidTr="006176EE">
        <w:tc>
          <w:tcPr>
            <w:tcW w:w="4617" w:type="dxa"/>
            <w:gridSpan w:val="3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I. polugodište</w:t>
            </w:r>
          </w:p>
        </w:tc>
        <w:tc>
          <w:tcPr>
            <w:tcW w:w="4551" w:type="dxa"/>
            <w:gridSpan w:val="4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II. polugodište</w:t>
            </w:r>
          </w:p>
        </w:tc>
      </w:tr>
      <w:tr w:rsidR="00402719" w:rsidRPr="00A61B8A" w:rsidTr="006176EE">
        <w:tc>
          <w:tcPr>
            <w:tcW w:w="1501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371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745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Tjedni</w:t>
            </w:r>
          </w:p>
        </w:tc>
        <w:tc>
          <w:tcPr>
            <w:tcW w:w="1318" w:type="dxa"/>
            <w:gridSpan w:val="2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679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554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tjedni</w:t>
            </w:r>
          </w:p>
        </w:tc>
      </w:tr>
      <w:tr w:rsidR="00402719" w:rsidRPr="00A61B8A" w:rsidTr="006176EE">
        <w:tc>
          <w:tcPr>
            <w:tcW w:w="1501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371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45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18" w:type="dxa"/>
            <w:gridSpan w:val="2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1679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54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17 </w:t>
            </w:r>
          </w:p>
        </w:tc>
      </w:tr>
      <w:tr w:rsidR="00402719" w:rsidRPr="00A61B8A" w:rsidTr="006176EE">
        <w:tc>
          <w:tcPr>
            <w:tcW w:w="9168" w:type="dxa"/>
            <w:gridSpan w:val="7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02719" w:rsidRPr="00A61B8A" w:rsidTr="006176EE">
        <w:tc>
          <w:tcPr>
            <w:tcW w:w="5637" w:type="dxa"/>
            <w:gridSpan w:val="4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 nastavnih dana</w:t>
            </w:r>
          </w:p>
        </w:tc>
        <w:tc>
          <w:tcPr>
            <w:tcW w:w="3531" w:type="dxa"/>
            <w:gridSpan w:val="3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162</w:t>
            </w:r>
          </w:p>
        </w:tc>
      </w:tr>
      <w:tr w:rsidR="00402719" w:rsidRPr="00A61B8A" w:rsidTr="006176EE">
        <w:tc>
          <w:tcPr>
            <w:tcW w:w="5637" w:type="dxa"/>
            <w:gridSpan w:val="4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 tjedana</w:t>
            </w:r>
          </w:p>
        </w:tc>
        <w:tc>
          <w:tcPr>
            <w:tcW w:w="3531" w:type="dxa"/>
            <w:gridSpan w:val="3"/>
            <w:shd w:val="clear" w:color="auto" w:fill="E6E6E6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</w:tr>
    </w:tbl>
    <w:p w:rsidR="00402719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FA44A7" w:rsidRDefault="00FA44A7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FA44A7" w:rsidRDefault="00FA44A7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FA44A7" w:rsidRDefault="00FA44A7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FA44A7" w:rsidRPr="00A61B8A" w:rsidRDefault="00FA44A7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371"/>
        <w:gridCol w:w="1758"/>
        <w:gridCol w:w="1029"/>
        <w:gridCol w:w="352"/>
        <w:gridCol w:w="1594"/>
        <w:gridCol w:w="1553"/>
      </w:tblGrid>
      <w:tr w:rsidR="00402719" w:rsidRPr="00A61B8A" w:rsidTr="006176EE">
        <w:trPr>
          <w:trHeight w:val="326"/>
        </w:trPr>
        <w:tc>
          <w:tcPr>
            <w:tcW w:w="9168" w:type="dxa"/>
            <w:gridSpan w:val="7"/>
            <w:shd w:val="clear" w:color="auto" w:fill="E0E0E0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OSTALI RAZREDI</w:t>
            </w:r>
          </w:p>
        </w:tc>
      </w:tr>
      <w:tr w:rsidR="00402719" w:rsidRPr="00A61B8A" w:rsidTr="006176EE">
        <w:tc>
          <w:tcPr>
            <w:tcW w:w="4639" w:type="dxa"/>
            <w:gridSpan w:val="3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I. polugodište</w:t>
            </w:r>
          </w:p>
        </w:tc>
        <w:tc>
          <w:tcPr>
            <w:tcW w:w="4529" w:type="dxa"/>
            <w:gridSpan w:val="4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II. polugodište</w:t>
            </w:r>
          </w:p>
        </w:tc>
      </w:tr>
      <w:tr w:rsidR="00402719" w:rsidRPr="00A61B8A" w:rsidTr="006176EE">
        <w:tc>
          <w:tcPr>
            <w:tcW w:w="1509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371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759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Tjedni</w:t>
            </w:r>
          </w:p>
        </w:tc>
        <w:tc>
          <w:tcPr>
            <w:tcW w:w="1381" w:type="dxa"/>
            <w:gridSpan w:val="2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Nastavni dani</w:t>
            </w:r>
          </w:p>
        </w:tc>
        <w:tc>
          <w:tcPr>
            <w:tcW w:w="1594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Nenastavni dani</w:t>
            </w:r>
          </w:p>
        </w:tc>
        <w:tc>
          <w:tcPr>
            <w:tcW w:w="1554" w:type="dxa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tjedni</w:t>
            </w:r>
          </w:p>
        </w:tc>
      </w:tr>
      <w:tr w:rsidR="00402719" w:rsidRPr="00A61B8A" w:rsidTr="006176EE">
        <w:tc>
          <w:tcPr>
            <w:tcW w:w="1509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371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59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81" w:type="dxa"/>
            <w:gridSpan w:val="2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1594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 </w:t>
            </w: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(4. lipnja 2021.)</w:t>
            </w:r>
          </w:p>
        </w:tc>
        <w:tc>
          <w:tcPr>
            <w:tcW w:w="1554" w:type="dxa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21</w:t>
            </w:r>
          </w:p>
        </w:tc>
      </w:tr>
      <w:tr w:rsidR="00402719" w:rsidRPr="00A61B8A" w:rsidTr="006176EE">
        <w:tc>
          <w:tcPr>
            <w:tcW w:w="9168" w:type="dxa"/>
            <w:gridSpan w:val="7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02719" w:rsidRPr="00A61B8A" w:rsidTr="006176EE">
        <w:tc>
          <w:tcPr>
            <w:tcW w:w="5668" w:type="dxa"/>
            <w:gridSpan w:val="4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 nastavnih dana</w:t>
            </w:r>
          </w:p>
        </w:tc>
        <w:tc>
          <w:tcPr>
            <w:tcW w:w="3500" w:type="dxa"/>
            <w:gridSpan w:val="3"/>
            <w:shd w:val="clear" w:color="auto" w:fill="E6E6E6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178</w:t>
            </w:r>
          </w:p>
        </w:tc>
      </w:tr>
      <w:tr w:rsidR="00402719" w:rsidRPr="00A61B8A" w:rsidTr="006176EE">
        <w:tc>
          <w:tcPr>
            <w:tcW w:w="5668" w:type="dxa"/>
            <w:gridSpan w:val="4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tjedana</w:t>
            </w:r>
          </w:p>
        </w:tc>
        <w:tc>
          <w:tcPr>
            <w:tcW w:w="3500" w:type="dxa"/>
            <w:gridSpan w:val="3"/>
            <w:shd w:val="clear" w:color="auto" w:fill="E6E6E6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36</w:t>
            </w:r>
          </w:p>
        </w:tc>
      </w:tr>
      <w:tr w:rsidR="00402719" w:rsidRPr="00A61B8A" w:rsidTr="006176EE">
        <w:trPr>
          <w:trHeight w:val="462"/>
        </w:trPr>
        <w:tc>
          <w:tcPr>
            <w:tcW w:w="9168" w:type="dxa"/>
            <w:gridSpan w:val="7"/>
            <w:shd w:val="clear" w:color="auto" w:fill="E0E0E0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Odmor -  praznici za učenike</w:t>
            </w:r>
          </w:p>
        </w:tc>
      </w:tr>
      <w:tr w:rsidR="00402719" w:rsidRPr="00A61B8A" w:rsidTr="006176EE">
        <w:trPr>
          <w:trHeight w:val="462"/>
        </w:trPr>
        <w:tc>
          <w:tcPr>
            <w:tcW w:w="9168" w:type="dxa"/>
            <w:gridSpan w:val="7"/>
          </w:tcPr>
          <w:p w:rsidR="00402719" w:rsidRPr="00A61B8A" w:rsidRDefault="00402719" w:rsidP="006176EE">
            <w:pPr>
              <w:pStyle w:val="box464517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000000" w:themeColor="text1"/>
              </w:rPr>
            </w:pPr>
            <w:r w:rsidRPr="00A61B8A">
              <w:rPr>
                <w:b/>
                <w:color w:val="000000" w:themeColor="text1"/>
              </w:rPr>
              <w:t>Jesenski odmor</w:t>
            </w:r>
            <w:r w:rsidRPr="00A61B8A">
              <w:rPr>
                <w:color w:val="000000" w:themeColor="text1"/>
              </w:rPr>
              <w:t xml:space="preserve"> za učenike počinje 2. studenoga 2020. godine i traje do 3. studenoga 2020. godine, s tim da nastava počinje 4. studenoga 2020. godine.</w:t>
            </w:r>
          </w:p>
        </w:tc>
      </w:tr>
      <w:tr w:rsidR="00402719" w:rsidRPr="00A61B8A" w:rsidTr="006176EE">
        <w:trPr>
          <w:trHeight w:val="462"/>
        </w:trPr>
        <w:tc>
          <w:tcPr>
            <w:tcW w:w="9168" w:type="dxa"/>
            <w:gridSpan w:val="7"/>
          </w:tcPr>
          <w:p w:rsidR="00402719" w:rsidRPr="00A61B8A" w:rsidRDefault="00402719" w:rsidP="006176EE">
            <w:pPr>
              <w:pStyle w:val="box464517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000000" w:themeColor="text1"/>
              </w:rPr>
            </w:pPr>
            <w:r w:rsidRPr="00A61B8A">
              <w:rPr>
                <w:b/>
                <w:color w:val="000000" w:themeColor="text1"/>
              </w:rPr>
              <w:t>Prvi dio zimskoga odmora</w:t>
            </w:r>
            <w:r w:rsidRPr="00A61B8A">
              <w:rPr>
                <w:color w:val="000000" w:themeColor="text1"/>
              </w:rPr>
              <w:t xml:space="preserve"> za učenike počinje 24. prosinca 2020. godine i traje do 8. siječnja 2021. godine, s tim da nastava počinje 11. siječnja 2021. godine.</w:t>
            </w:r>
          </w:p>
        </w:tc>
      </w:tr>
      <w:tr w:rsidR="00402719" w:rsidRPr="00A61B8A" w:rsidTr="006176EE">
        <w:trPr>
          <w:trHeight w:val="462"/>
        </w:trPr>
        <w:tc>
          <w:tcPr>
            <w:tcW w:w="9168" w:type="dxa"/>
            <w:gridSpan w:val="7"/>
          </w:tcPr>
          <w:p w:rsidR="00402719" w:rsidRPr="00A61B8A" w:rsidRDefault="00402719" w:rsidP="006176EE">
            <w:pPr>
              <w:pStyle w:val="box464517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000000" w:themeColor="text1"/>
              </w:rPr>
            </w:pPr>
            <w:r w:rsidRPr="00A61B8A">
              <w:rPr>
                <w:b/>
                <w:color w:val="000000" w:themeColor="text1"/>
              </w:rPr>
              <w:t>Drugi dio zimskoga odmora</w:t>
            </w:r>
            <w:r w:rsidRPr="00A61B8A">
              <w:rPr>
                <w:color w:val="000000" w:themeColor="text1"/>
              </w:rPr>
              <w:t xml:space="preserve"> za učenike počinje 23. veljače 2021. godine i završava 26. veljače 2021. godine, s tim da nastava počinje 1. ožujka 2021. godine.</w:t>
            </w:r>
          </w:p>
        </w:tc>
      </w:tr>
      <w:tr w:rsidR="00402719" w:rsidRPr="00A61B8A" w:rsidTr="006176EE">
        <w:trPr>
          <w:trHeight w:val="462"/>
        </w:trPr>
        <w:tc>
          <w:tcPr>
            <w:tcW w:w="9168" w:type="dxa"/>
            <w:gridSpan w:val="7"/>
          </w:tcPr>
          <w:p w:rsidR="00402719" w:rsidRPr="00A61B8A" w:rsidRDefault="00402719" w:rsidP="006176EE">
            <w:pPr>
              <w:pStyle w:val="box464517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color w:val="000000" w:themeColor="text1"/>
              </w:rPr>
            </w:pPr>
            <w:r w:rsidRPr="00A61B8A">
              <w:rPr>
                <w:b/>
                <w:color w:val="000000" w:themeColor="text1"/>
              </w:rPr>
              <w:t xml:space="preserve">Proljetni odmor </w:t>
            </w:r>
            <w:r w:rsidRPr="00A61B8A">
              <w:rPr>
                <w:color w:val="000000" w:themeColor="text1"/>
              </w:rPr>
              <w:t>za učenike počinje 2. travnja 2021. godine i završava 9. travnja 2021. godine, s tim da nastava počinje 12. travnja 2021. godine.</w:t>
            </w:r>
          </w:p>
        </w:tc>
      </w:tr>
      <w:tr w:rsidR="00402719" w:rsidRPr="00A61B8A" w:rsidTr="006176EE">
        <w:trPr>
          <w:trHeight w:val="462"/>
        </w:trPr>
        <w:tc>
          <w:tcPr>
            <w:tcW w:w="9168" w:type="dxa"/>
            <w:gridSpan w:val="7"/>
          </w:tcPr>
          <w:p w:rsidR="00402719" w:rsidRPr="00A61B8A" w:rsidRDefault="00402719" w:rsidP="006176EE">
            <w:pPr>
              <w:pStyle w:val="box464517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b/>
                <w:color w:val="000000" w:themeColor="text1"/>
              </w:rPr>
            </w:pPr>
            <w:r w:rsidRPr="00A61B8A">
              <w:rPr>
                <w:b/>
                <w:color w:val="000000" w:themeColor="text1"/>
              </w:rPr>
              <w:t>Ljetni odmor</w:t>
            </w:r>
            <w:r w:rsidRPr="00A61B8A">
              <w:rPr>
                <w:color w:val="000000" w:themeColor="text1"/>
              </w:rPr>
              <w:t xml:space="preserve"> počinje 21. lipnja 2021. godine, osim za učenike koji polažu predmetni, razredni, dopunski ili razlikovni ispit, koji imaju dopunski nastavni rad, završni rad ili ispite državne mature, za učenike u programima čiji se veći dio izvodi u obliku praktične nastave i vježbi kao i za učenike koji u to vrijeme imaju stručnu praksu</w:t>
            </w:r>
          </w:p>
        </w:tc>
      </w:tr>
    </w:tbl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NAPOMENA: Nenastavni dan: 4. lipnja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FA44A7" w:rsidRPr="00A61B8A" w:rsidRDefault="00FA44A7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6.2.2. Kalendar polaganja ispita državne mature u školskoj godini 2020./2021. 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>Ljetni ispitni rok: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Prijava ispita: </w:t>
      </w:r>
      <w:r w:rsidRPr="00A61B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1. prosinca 2020.-15. veljače 2021.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Provedba ispita : 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 1. lipnja do 25. lipnja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Objava rezultata ispita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13. srpnja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Rok za prigovore: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 15. srpnja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Objava konačnih rezultata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20. srpnja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Podjela svjedodžbi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22 srpnja 2021. godine (obavijest na oglasnoj ploči i web stranici škole)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 xml:space="preserve">Jesenski ispitni rok: 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Prijava ispita: </w:t>
      </w:r>
      <w:r w:rsidRPr="00A61B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20.-31. srpnja 2021.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Provedba ispita: 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od 18. kolovoza do 3. rujna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Objava rezultata ispita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8. rujna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Rok za prigovore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do 10. rujna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Konačna objava rezultata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15. rujna 2021. godine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Podjela svjedodžbi</w:t>
      </w: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 17. rujna 2021.godine (obavijest na oglasnoj ploči i web stranici škole)</w:t>
      </w:r>
    </w:p>
    <w:p w:rsidR="00FA44A7" w:rsidRPr="00A61B8A" w:rsidRDefault="00FA44A7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Napomena: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Vremenik polaganja ispita državne mature biti će prikazan na oglasnoj ploči za učenike, web stranici Škole i na Internet stranicama NCVVO, a isti će biti dostavljen i razrednicima završnih razreda koji će s istim upoznati sve učenike i njihove roditelje u suradnji sa školskim ispitnim koordinatorom za provedbu državne mature.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 xml:space="preserve">6. 2. 3. Kalendar izradbe i obrane završnog rada za redovne učenike strukovnih 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četverogodišnjih i trogodišnjih obrazovnih programa u školskoj 2020./2021. g.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9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607"/>
        <w:gridCol w:w="13"/>
        <w:gridCol w:w="1263"/>
        <w:gridCol w:w="102"/>
        <w:gridCol w:w="1315"/>
        <w:gridCol w:w="1751"/>
      </w:tblGrid>
      <w:tr w:rsidR="00402719" w:rsidRPr="00A61B8A" w:rsidTr="006176EE">
        <w:trPr>
          <w:trHeight w:val="330"/>
        </w:trPr>
        <w:tc>
          <w:tcPr>
            <w:tcW w:w="3888" w:type="dxa"/>
            <w:vMerge w:val="restart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VRIJEME PROVEDBE</w:t>
            </w:r>
          </w:p>
        </w:tc>
        <w:tc>
          <w:tcPr>
            <w:tcW w:w="1751" w:type="dxa"/>
            <w:vMerge w:val="restart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NAPOMENA</w:t>
            </w:r>
          </w:p>
        </w:tc>
      </w:tr>
      <w:tr w:rsidR="00402719" w:rsidRPr="00A61B8A" w:rsidTr="006176EE">
        <w:trPr>
          <w:trHeight w:val="240"/>
        </w:trPr>
        <w:tc>
          <w:tcPr>
            <w:tcW w:w="3888" w:type="dxa"/>
            <w:vMerge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607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ZIMSKI </w:t>
            </w:r>
          </w:p>
        </w:tc>
        <w:tc>
          <w:tcPr>
            <w:tcW w:w="1378" w:type="dxa"/>
            <w:gridSpan w:val="3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LJETNI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315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JESENSKI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402719" w:rsidRPr="00A61B8A" w:rsidTr="006176EE">
        <w:trPr>
          <w:trHeight w:val="240"/>
        </w:trPr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Donošenje vremenika o izradi i obrani Završnog rada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30. 9. 2020.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Školski odbor na prijedlog ravnatelja</w:t>
            </w:r>
          </w:p>
        </w:tc>
      </w:tr>
      <w:tr w:rsidR="00402719" w:rsidRPr="00A61B8A" w:rsidTr="006176EE"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Objava vremenika izradbe i obrane Završnog rada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2. 10. 2020.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Na oglasnoj ploči-webu škole</w:t>
            </w:r>
          </w:p>
        </w:tc>
      </w:tr>
      <w:tr w:rsidR="00402719" w:rsidRPr="00A61B8A" w:rsidTr="006176EE"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Upoznavanje učenika s uvjetima i načinom izrade Završnog rada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13. 10. 2020.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Ravnatelj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Pedagoginja 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Razrednici 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Predavači struke</w:t>
            </w:r>
          </w:p>
        </w:tc>
      </w:tr>
      <w:tr w:rsidR="00402719" w:rsidRPr="00A61B8A" w:rsidTr="006176EE"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Donošenje tema za završni rad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 na prijedlog stručnih vijeća )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670AC1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20</w:t>
            </w:r>
            <w:r w:rsidR="00402719"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 10. 2020.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Nastavnici struke, ravnatelj - za sve rokove u tekućoj školskoj godini</w:t>
            </w:r>
          </w:p>
        </w:tc>
      </w:tr>
      <w:tr w:rsidR="00402719" w:rsidRPr="00A61B8A" w:rsidTr="006176EE"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Izbor tema za Završni rad od strane učenika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30. 10. 2020.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Za cijelu školsku godinu</w:t>
            </w:r>
          </w:p>
        </w:tc>
      </w:tr>
      <w:tr w:rsidR="00402719" w:rsidRPr="00A61B8A" w:rsidTr="006176EE"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Određivanje i imenovanje ispitnih povjerenstava i prosudbenog odbora</w:t>
            </w:r>
          </w:p>
        </w:tc>
        <w:tc>
          <w:tcPr>
            <w:tcW w:w="4300" w:type="dxa"/>
            <w:gridSpan w:val="5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6. 11. 2020.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Određuje ravnatelj škole</w:t>
            </w:r>
          </w:p>
        </w:tc>
      </w:tr>
      <w:tr w:rsidR="00402719" w:rsidRPr="00A61B8A" w:rsidTr="006176EE"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Prijava obrane Završnog rada</w:t>
            </w:r>
          </w:p>
        </w:tc>
        <w:tc>
          <w:tcPr>
            <w:tcW w:w="1620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27. 11. 2020.</w:t>
            </w:r>
          </w:p>
        </w:tc>
        <w:tc>
          <w:tcPr>
            <w:tcW w:w="1263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31. 3. 2021.</w:t>
            </w:r>
          </w:p>
        </w:tc>
        <w:tc>
          <w:tcPr>
            <w:tcW w:w="1417" w:type="dxa"/>
            <w:gridSpan w:val="2"/>
            <w:vAlign w:val="center"/>
          </w:tcPr>
          <w:p w:rsidR="00402719" w:rsidRPr="00A61B8A" w:rsidRDefault="00670AC1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2. 7. 2021</w:t>
            </w:r>
            <w:r w:rsidR="00402719"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do 27.11.2020. -                          učenici koji su završili razred u šk.</w:t>
            </w:r>
            <w:r w:rsidR="00670AC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2019./2020</w:t>
            </w:r>
            <w:r w:rsidR="00896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g.</w:t>
            </w:r>
          </w:p>
        </w:tc>
      </w:tr>
      <w:tr w:rsidR="00402719" w:rsidRPr="00A61B8A" w:rsidTr="006176EE">
        <w:trPr>
          <w:trHeight w:val="480"/>
        </w:trPr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Predaja pisanog dijela izradbe završnog rada</w:t>
            </w:r>
          </w:p>
        </w:tc>
        <w:tc>
          <w:tcPr>
            <w:tcW w:w="1620" w:type="dxa"/>
            <w:gridSpan w:val="2"/>
            <w:vAlign w:val="center"/>
          </w:tcPr>
          <w:p w:rsidR="00402719" w:rsidRPr="00A61B8A" w:rsidRDefault="00670AC1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20. 1. 2021</w:t>
            </w:r>
            <w:r w:rsidR="00402719"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3" w:type="dxa"/>
            <w:vAlign w:val="center"/>
          </w:tcPr>
          <w:p w:rsidR="00402719" w:rsidRPr="00A61B8A" w:rsidRDefault="00B5559E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18</w:t>
            </w:r>
            <w:r w:rsidR="0067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 6. 2021</w:t>
            </w:r>
            <w:r w:rsidR="00402719"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402719" w:rsidRPr="00A61B8A" w:rsidRDefault="00B5559E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do 13</w:t>
            </w:r>
            <w:r w:rsidR="00670A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 8. 2021</w:t>
            </w:r>
            <w:r w:rsidR="00402719"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do 20.1.2021. -                            učenici koji su završili razred u šk.</w:t>
            </w:r>
            <w:r w:rsidR="00670AC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2019./2020</w:t>
            </w:r>
            <w:r w:rsidR="008966F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g.</w:t>
            </w:r>
          </w:p>
        </w:tc>
      </w:tr>
      <w:tr w:rsidR="00402719" w:rsidRPr="00A61B8A" w:rsidTr="006176EE">
        <w:trPr>
          <w:trHeight w:val="480"/>
        </w:trPr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Usmena obrana završnog rada</w:t>
            </w:r>
          </w:p>
        </w:tc>
        <w:tc>
          <w:tcPr>
            <w:tcW w:w="1620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5. 2. 2021.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(za učenike iz šk. 2019./2020).</w:t>
            </w:r>
          </w:p>
        </w:tc>
        <w:tc>
          <w:tcPr>
            <w:tcW w:w="1263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                                28. 6. 2021.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26. 8. 2021.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(svi kandidati)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ekonomist 1.grupa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šumarstvo 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automehaničar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  (ljetni rok)                    od 8,00 sati      </w:t>
            </w:r>
          </w:p>
        </w:tc>
      </w:tr>
      <w:tr w:rsidR="00402719" w:rsidRPr="00A61B8A" w:rsidTr="006176EE">
        <w:trPr>
          <w:trHeight w:val="480"/>
        </w:trPr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29. 6. 2021. </w:t>
            </w:r>
          </w:p>
        </w:tc>
        <w:tc>
          <w:tcPr>
            <w:tcW w:w="1417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ekonomist 2.grupa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poslovni tajnik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elektromehaničar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autoelektričar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(ljetni rok)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od 8,00 sati          </w:t>
            </w:r>
          </w:p>
        </w:tc>
      </w:tr>
      <w:tr w:rsidR="00402719" w:rsidRPr="00A61B8A" w:rsidTr="006176EE">
        <w:trPr>
          <w:trHeight w:val="480"/>
        </w:trPr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Podjela svjedodžbi o završnom radu</w:t>
            </w:r>
          </w:p>
        </w:tc>
        <w:tc>
          <w:tcPr>
            <w:tcW w:w="1620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6. 7. 2021.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417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31. 8. 2021.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svjedodžbe o završnom radu 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Obavijest o svečanoj podjeli bit će na oblasnoj ploči i web stranici škole.</w:t>
            </w:r>
          </w:p>
        </w:tc>
      </w:tr>
      <w:tr w:rsidR="00402719" w:rsidRPr="00A61B8A" w:rsidTr="006176EE">
        <w:trPr>
          <w:trHeight w:val="480"/>
        </w:trPr>
        <w:tc>
          <w:tcPr>
            <w:tcW w:w="3888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Podjela svjedodžbi i potvrda o položenoj držanoj maturi</w:t>
            </w:r>
          </w:p>
        </w:tc>
        <w:tc>
          <w:tcPr>
            <w:tcW w:w="1620" w:type="dxa"/>
            <w:gridSpan w:val="2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263" w:type="dxa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22. 7. 2021. svjedodžbe i potvrde o državnoj maturi</w:t>
            </w:r>
          </w:p>
        </w:tc>
        <w:tc>
          <w:tcPr>
            <w:tcW w:w="1417" w:type="dxa"/>
            <w:gridSpan w:val="2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17. 9. 2021.</w:t>
            </w:r>
          </w:p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svjedodžbe i potvrde o državnoj maturi</w:t>
            </w:r>
          </w:p>
        </w:tc>
        <w:tc>
          <w:tcPr>
            <w:tcW w:w="1751" w:type="dxa"/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402719" w:rsidRPr="00A1460C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A61B8A" w:rsidRDefault="00A61B8A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E25A8" w:rsidRDefault="004E25A8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E25A8" w:rsidRDefault="004E25A8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E25A8" w:rsidRDefault="004E25A8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E25A8" w:rsidRPr="00A1460C" w:rsidRDefault="004E25A8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6.2.4. Sjednice Nastavničkog vijeća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090"/>
        <w:gridCol w:w="3052"/>
      </w:tblGrid>
      <w:tr w:rsidR="00402719" w:rsidRPr="00A61B8A" w:rsidTr="006176EE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REDNI</w:t>
            </w: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PERIOD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DATUM PROVEDBE</w:t>
            </w:r>
          </w:p>
        </w:tc>
      </w:tr>
      <w:tr w:rsidR="00402719" w:rsidRPr="00A61B8A" w:rsidTr="006176EE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 početku školske godine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31.8.2020.</w:t>
            </w:r>
          </w:p>
        </w:tc>
      </w:tr>
      <w:tr w:rsidR="00402719" w:rsidRPr="00A61B8A" w:rsidTr="006176EE">
        <w:tc>
          <w:tcPr>
            <w:tcW w:w="10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2719" w:rsidRPr="00A61B8A" w:rsidRDefault="00BD7438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30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BD7438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30.9.2020.</w:t>
            </w:r>
          </w:p>
        </w:tc>
      </w:tr>
      <w:tr w:rsidR="00402719" w:rsidRPr="00A61B8A" w:rsidTr="006176EE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Nakon I. polugodišta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23. 12. 2020.</w:t>
            </w:r>
          </w:p>
        </w:tc>
      </w:tr>
      <w:tr w:rsidR="00402719" w:rsidRPr="00A61B8A" w:rsidTr="006176EE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Nakon II. polugodišta</w:t>
            </w: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za završne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28. 5. 2021</w:t>
            </w:r>
          </w:p>
        </w:tc>
      </w:tr>
      <w:tr w:rsidR="00402719" w:rsidRPr="00A61B8A" w:rsidTr="006176EE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02719" w:rsidRPr="00A61B8A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za ostale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24. 6. 2021.</w:t>
            </w:r>
          </w:p>
        </w:tc>
      </w:tr>
      <w:tr w:rsidR="00402719" w:rsidRPr="00A61B8A" w:rsidTr="006176EE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Nakon provedenog dopunskog rada</w:t>
            </w:r>
          </w:p>
          <w:p w:rsidR="00402719" w:rsidRPr="00A61B8A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za završne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16. 6. 2021</w:t>
            </w:r>
          </w:p>
        </w:tc>
      </w:tr>
      <w:tr w:rsidR="00402719" w:rsidRPr="00A61B8A" w:rsidTr="006176EE"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02719" w:rsidRPr="00A61B8A" w:rsidRDefault="00402719" w:rsidP="00617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 za ostale razrede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12. 7. 2021.</w:t>
            </w:r>
          </w:p>
        </w:tc>
      </w:tr>
      <w:tr w:rsidR="00402719" w:rsidRPr="00A61B8A" w:rsidTr="006176EE">
        <w:trPr>
          <w:trHeight w:val="255"/>
        </w:trPr>
        <w:tc>
          <w:tcPr>
            <w:tcW w:w="10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183" w:type="dxa"/>
            <w:tcBorders>
              <w:left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Nakon provedenih popravnih ispita u jesenskom roku za sve učenike</w:t>
            </w:r>
          </w:p>
        </w:tc>
        <w:tc>
          <w:tcPr>
            <w:tcW w:w="30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24. 8. 2021.</w:t>
            </w:r>
          </w:p>
        </w:tc>
      </w:tr>
      <w:tr w:rsidR="00402719" w:rsidRPr="00A61B8A" w:rsidTr="006176EE">
        <w:trPr>
          <w:trHeight w:val="255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1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Po ukazanoj potrebi </w:t>
            </w:r>
          </w:p>
        </w:tc>
        <w:tc>
          <w:tcPr>
            <w:tcW w:w="30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tijekom školske godine</w:t>
            </w:r>
          </w:p>
        </w:tc>
      </w:tr>
    </w:tbl>
    <w:p w:rsidR="00402719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4E25A8" w:rsidRDefault="004E25A8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4E25A8" w:rsidRPr="00A61B8A" w:rsidRDefault="004E25A8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6.2.5. Dopunski nastavni rad i popravni ispiti 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p w:rsidR="00402719" w:rsidRPr="00A61B8A" w:rsidRDefault="00402719" w:rsidP="0040271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učenike završnih razreda</w:t>
      </w:r>
    </w:p>
    <w:tbl>
      <w:tblPr>
        <w:tblW w:w="928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368"/>
      </w:tblGrid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  <w:t>POPRAVNI ROK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  <w:t>VRSTA ISPITA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  <w:t>DATUM PROVEDBE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Dopunski rad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31. 5. do 15. 6. 2021.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 xml:space="preserve">Prijava za polaganje popravnih ispita 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do 17. 7. 2021.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Popravni ispiti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 pismeni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23. 8. 2021.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 usmeni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24. 8. 2021.</w:t>
            </w:r>
          </w:p>
        </w:tc>
      </w:tr>
    </w:tbl>
    <w:p w:rsidR="00402719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p w:rsidR="004E25A8" w:rsidRPr="00A61B8A" w:rsidRDefault="004E25A8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eastAsia="hr-HR"/>
        </w:rPr>
      </w:pPr>
    </w:p>
    <w:p w:rsidR="00402719" w:rsidRPr="00A61B8A" w:rsidRDefault="00402719" w:rsidP="0040271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učenike ostalih  razreda</w:t>
      </w:r>
    </w:p>
    <w:tbl>
      <w:tblPr>
        <w:tblW w:w="928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368"/>
      </w:tblGrid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  <w:t>POPRAVNI ROK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  <w:t>VRSTA ISPITA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olor w:val="000000" w:themeColor="text1"/>
                <w:kern w:val="28"/>
                <w:lang w:eastAsia="hr-HR"/>
              </w:rPr>
              <w:t>DATUM PROVEDBE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Dopunski rad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25. 6. do 9. 7. 2021.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 xml:space="preserve">Prijava za polaganje popravnih ispita 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do 17. 7. 2021.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Popravni ispiti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 pismeni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23. 8. 2021.</w:t>
            </w:r>
          </w:p>
        </w:tc>
      </w:tr>
      <w:tr w:rsidR="00402719" w:rsidRPr="00A61B8A" w:rsidTr="006176EE"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- usmeni dio</w:t>
            </w:r>
          </w:p>
        </w:tc>
        <w:tc>
          <w:tcPr>
            <w:tcW w:w="3368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402719" w:rsidRPr="00A61B8A" w:rsidRDefault="00402719" w:rsidP="006176E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kern w:val="28"/>
                <w:lang w:eastAsia="hr-HR"/>
              </w:rPr>
              <w:t>24. 8. 2021.</w:t>
            </w:r>
          </w:p>
        </w:tc>
      </w:tr>
    </w:tbl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>6.2.6. Podjela razrednih svjedodžbi, svjedodžbi o završnom radu te svjedodžbi i potvrda o položenim ispitima državne matura</w:t>
      </w:r>
    </w:p>
    <w:p w:rsidR="00402719" w:rsidRPr="00A61B8A" w:rsidRDefault="00402719" w:rsidP="004027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hr-HR"/>
        </w:rPr>
      </w:pPr>
    </w:p>
    <w:tbl>
      <w:tblPr>
        <w:tblW w:w="9288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368"/>
      </w:tblGrid>
      <w:tr w:rsidR="00402719" w:rsidRPr="00A61B8A" w:rsidTr="006176EE">
        <w:tc>
          <w:tcPr>
            <w:tcW w:w="5920" w:type="dxa"/>
            <w:gridSpan w:val="2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eastAsia="hr-HR"/>
              </w:rPr>
              <w:t>P e r i o d</w:t>
            </w:r>
          </w:p>
        </w:tc>
        <w:tc>
          <w:tcPr>
            <w:tcW w:w="336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lang w:eastAsia="hr-HR"/>
              </w:rPr>
              <w:t>Datum provedbe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Razredne svjedodžbe na kraju nastavne godine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za učenike završnih razreda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2.6.2021.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za učenike ostalih razreda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30. 6. 2021.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Razredne svjedodžbe za učenike upućene na dopunski rad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za učenike završnih razreda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21. 6. 2021.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za učenike ostalih razreda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14. 7. 2021.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Razredne svjedodžbe nakon popravnih ispita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za sve učenike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27. 8. 2021.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Svjedodžbe o završnom radu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ljetni rok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6. 7. 2021.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jesenski rok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31. 8. 2021. 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Svjedodžbe i potvrde o položenim ispitima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</w:p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ljetni rok</w:t>
            </w:r>
          </w:p>
        </w:tc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2719" w:rsidRPr="00A61B8A" w:rsidRDefault="00402719" w:rsidP="00402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22. 7. 2021.</w:t>
            </w:r>
          </w:p>
        </w:tc>
      </w:tr>
      <w:tr w:rsidR="00402719" w:rsidRPr="00A61B8A" w:rsidTr="006176EE">
        <w:trPr>
          <w:trHeight w:val="705"/>
        </w:trPr>
        <w:tc>
          <w:tcPr>
            <w:tcW w:w="237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državne mature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jesenski rok</w:t>
            </w:r>
          </w:p>
        </w:tc>
        <w:tc>
          <w:tcPr>
            <w:tcW w:w="336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402719" w:rsidRPr="00A61B8A" w:rsidRDefault="00402719" w:rsidP="006176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61B8A">
              <w:rPr>
                <w:rFonts w:ascii="Times New Roman" w:hAnsi="Times New Roman" w:cs="Times New Roman"/>
                <w:color w:val="000000" w:themeColor="text1"/>
                <w:lang w:eastAsia="hr-HR"/>
              </w:rPr>
              <w:t>17. 9. 2021.</w:t>
            </w:r>
          </w:p>
        </w:tc>
      </w:tr>
    </w:tbl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1F3FC8" w:rsidRPr="00A61B8A" w:rsidRDefault="001F3FC8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eastAsia="hr-HR"/>
        </w:rPr>
      </w:pPr>
    </w:p>
    <w:p w:rsidR="0095709E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7. ORGANIZACIJA  RADNOG  TJEDNA I  OPĆA  ORGANIZACIJA  RADA</w:t>
      </w:r>
    </w:p>
    <w:p w:rsidR="00C80BB4" w:rsidRPr="00A61B8A" w:rsidRDefault="00C80BB4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95709E" w:rsidRPr="00A61B8A" w:rsidRDefault="00402719" w:rsidP="0057471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Nastava u školskoj godini 2020./2021</w:t>
      </w:r>
      <w:r w:rsidR="0095709E"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 bit će organizirana u jednoj smjeni.</w:t>
      </w:r>
    </w:p>
    <w:p w:rsidR="0095709E" w:rsidRPr="00A61B8A" w:rsidRDefault="0095709E" w:rsidP="00147B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Nastavni proces organiziran je u petodnevnom radnom tjednu.</w:t>
      </w:r>
    </w:p>
    <w:p w:rsidR="004E25A8" w:rsidRDefault="0066056D" w:rsidP="004E25A8">
      <w:pPr>
        <w:spacing w:after="0" w:line="254" w:lineRule="auto"/>
        <w:ind w:right="121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1B8A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posebnim epidemiološkim uvjetima povezanim s bolesti COVID19 Škola će sukladno </w:t>
      </w:r>
      <w:r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Modelima </w:t>
      </w:r>
      <w:r w:rsidRPr="00A61B8A">
        <w:rPr>
          <w:rFonts w:ascii="Times New Roman" w:eastAsia="Times New Roman" w:hAnsi="Times New Roman" w:cs="Times New Roman"/>
          <w:color w:val="000000" w:themeColor="text1"/>
          <w:spacing w:val="-55"/>
          <w:sz w:val="24"/>
          <w:szCs w:val="24"/>
        </w:rPr>
        <w:t xml:space="preserve">  </w:t>
      </w:r>
      <w:r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A61B8A">
        <w:rPr>
          <w:rFonts w:ascii="Times New Roman" w:eastAsia="Times New Roman" w:hAnsi="Times New Roman" w:cs="Times New Roman"/>
          <w:color w:val="000000" w:themeColor="text1"/>
          <w:spacing w:val="-60"/>
          <w:sz w:val="24"/>
          <w:szCs w:val="24"/>
        </w:rPr>
        <w:t xml:space="preserve"> </w:t>
      </w:r>
      <w:r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preporukama </w:t>
      </w:r>
      <w:r w:rsidRPr="00A61B8A">
        <w:rPr>
          <w:rFonts w:ascii="Times New Roman" w:eastAsia="Times New Roman" w:hAnsi="Times New Roman" w:cs="Times New Roman"/>
          <w:color w:val="000000" w:themeColor="text1"/>
          <w:spacing w:val="-59"/>
          <w:sz w:val="24"/>
          <w:szCs w:val="24"/>
        </w:rPr>
        <w:t xml:space="preserve"> </w:t>
      </w:r>
      <w:r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A61B8A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           </w:t>
      </w:r>
      <w:r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</w:t>
      </w:r>
      <w:r w:rsidRPr="00A61B8A">
        <w:rPr>
          <w:rFonts w:ascii="Times New Roman" w:eastAsia="Times New Roman" w:hAnsi="Times New Roman" w:cs="Times New Roman"/>
          <w:color w:val="000000" w:themeColor="text1"/>
          <w:spacing w:val="-59"/>
          <w:sz w:val="24"/>
          <w:szCs w:val="24"/>
        </w:rPr>
        <w:t xml:space="preserve"> </w:t>
      </w:r>
      <w:r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uvjetima povezanima s bolesti COVID-19</w:t>
      </w:r>
      <w:r w:rsidR="007A74B8" w:rsidRPr="00A61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koje je donijelo Ministarstvo znanosti i obrazovanja,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provoditi nastavu prema Modelu A.</w:t>
      </w:r>
    </w:p>
    <w:p w:rsidR="004E25A8" w:rsidRPr="004E25A8" w:rsidRDefault="004E25A8" w:rsidP="004E25A8">
      <w:pPr>
        <w:spacing w:after="0" w:line="254" w:lineRule="auto"/>
        <w:ind w:right="121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056D" w:rsidRPr="004E25A8" w:rsidRDefault="004E25A8" w:rsidP="004E25A8">
      <w:pPr>
        <w:spacing w:after="0" w:line="240" w:lineRule="auto"/>
        <w:ind w:right="121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056D" w:rsidRPr="004E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 A – NASTAVA U ŠKOLI </w:t>
      </w:r>
    </w:p>
    <w:p w:rsidR="004E25A8" w:rsidRPr="004E25A8" w:rsidRDefault="004E25A8" w:rsidP="004E25A8">
      <w:pPr>
        <w:spacing w:after="0" w:line="240" w:lineRule="auto"/>
        <w:ind w:right="1212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56D" w:rsidRPr="004E25A8" w:rsidRDefault="0066056D" w:rsidP="004E25A8">
      <w:pPr>
        <w:widowControl w:val="0"/>
        <w:autoSpaceDE w:val="0"/>
        <w:autoSpaceDN w:val="0"/>
        <w:spacing w:after="0" w:line="240" w:lineRule="auto"/>
        <w:ind w:left="138" w:right="871"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 A podrazumijeva to da se svi učenici obrazuju u školi licem u lice uz pridržavanje epidemioloških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hyperlink r:id="rId14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Uputa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</w:rPr>
          <w:t xml:space="preserve"> </w:t>
        </w:r>
      </w:hyperlink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Ograničenja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takve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prirode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prostorni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kadrovski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uvjeti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omogućuju provedbu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obrazovnog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pridržavanje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epidemioloških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mjera.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Pretpostavka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pojačana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osobna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higijena,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dezinfekcija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ruku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držanje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najvećega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mogućega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fizičkog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>razmaka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w w:val="9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 xml:space="preserve">između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metra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između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svih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(učenika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nastavnika).</w:t>
      </w:r>
    </w:p>
    <w:p w:rsidR="0066056D" w:rsidRPr="004E25A8" w:rsidRDefault="0066056D" w:rsidP="004E25A8">
      <w:pPr>
        <w:widowControl w:val="0"/>
        <w:autoSpaceDE w:val="0"/>
        <w:autoSpaceDN w:val="0"/>
        <w:spacing w:after="0" w:line="240" w:lineRule="auto"/>
        <w:ind w:left="138" w:right="874"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spadaju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izrazito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vulnerabilnu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skupinu,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čemu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liječnik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izdaje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potvrdu, kao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odsutni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jer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pozitivni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koronavirus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samoizolaciji, nastava se organizira kao nastava 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daljinu.</w:t>
      </w:r>
    </w:p>
    <w:p w:rsidR="0066056D" w:rsidRPr="004E25A8" w:rsidRDefault="0066056D" w:rsidP="004E25A8">
      <w:pPr>
        <w:widowControl w:val="0"/>
        <w:autoSpaceDE w:val="0"/>
        <w:autoSpaceDN w:val="0"/>
        <w:spacing w:after="0" w:line="240" w:lineRule="auto"/>
        <w:ind w:left="138" w:right="870"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to,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ukoliko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tijekom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izvođenja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određenih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oblika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(npr.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B815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nastava etike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moguće izbjeći fizički kontakt učenika iz različitih razrednih odjela, za te skupine učenika nastava se organizira kao nastava 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daljinu.</w:t>
      </w:r>
    </w:p>
    <w:p w:rsidR="0066056D" w:rsidRPr="004E25A8" w:rsidRDefault="0066056D" w:rsidP="004E25A8">
      <w:pPr>
        <w:pStyle w:val="Tijeloteksta"/>
        <w:ind w:left="178" w:right="890" w:firstLine="53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4E25A8">
        <w:rPr>
          <w:rFonts w:ascii="Times New Roman" w:eastAsia="Times New Roman" w:hAnsi="Times New Roman" w:cs="Times New Roman"/>
          <w:color w:val="000000" w:themeColor="text1"/>
        </w:rPr>
        <w:t>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primjeni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ovog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modela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odlučuje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škola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suradnji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s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osnivačem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5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nadležnim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lokalnim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8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stožerom.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U slučaju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pogoršanja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epidemiološke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situacije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0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lokalnoj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razini,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zatvaranju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razrednog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odjela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pojedinoj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školi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ili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pak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određene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škole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županiji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2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prelasku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</w:rPr>
        <w:t>drugi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model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rada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odluku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donosi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ravnatelj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škole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suradnji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s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osnivačem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nadležnim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3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lokalnim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4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stožerom, o čemu ravnatelj istoga dana izvješćuje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5"/>
          <w:lang w:eastAsia="en-US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lang w:eastAsia="en-US"/>
        </w:rPr>
        <w:t>Ministarstvo.</w:t>
      </w:r>
    </w:p>
    <w:p w:rsidR="00B81546" w:rsidRDefault="007A74B8" w:rsidP="004E25A8">
      <w:pPr>
        <w:pStyle w:val="Tijeloteksta"/>
        <w:ind w:left="178" w:right="890" w:firstLine="530"/>
        <w:rPr>
          <w:rFonts w:ascii="Times New Roman" w:eastAsia="Times New Roman" w:hAnsi="Times New Roman" w:cs="Times New Roman"/>
          <w:color w:val="000000" w:themeColor="text1"/>
        </w:rPr>
      </w:pPr>
      <w:r w:rsidRPr="004E25A8">
        <w:rPr>
          <w:rFonts w:ascii="Times New Roman" w:eastAsia="Times New Roman" w:hAnsi="Times New Roman" w:cs="Times New Roman"/>
          <w:color w:val="000000" w:themeColor="text1"/>
        </w:rPr>
        <w:t xml:space="preserve">U slučaju pogoršanja epidemiološke situacije Škola će preći na rad prema </w:t>
      </w:r>
    </w:p>
    <w:p w:rsidR="007A74B8" w:rsidRDefault="007A74B8" w:rsidP="00B81546">
      <w:pPr>
        <w:pStyle w:val="Tijeloteksta"/>
        <w:ind w:right="890"/>
        <w:rPr>
          <w:rFonts w:ascii="Times New Roman" w:eastAsia="Times New Roman" w:hAnsi="Times New Roman" w:cs="Times New Roman"/>
          <w:color w:val="000000" w:themeColor="text1"/>
        </w:rPr>
      </w:pPr>
      <w:r w:rsidRPr="004E25A8">
        <w:rPr>
          <w:rFonts w:ascii="Times New Roman" w:eastAsia="Times New Roman" w:hAnsi="Times New Roman" w:cs="Times New Roman"/>
          <w:color w:val="000000" w:themeColor="text1"/>
        </w:rPr>
        <w:t>Modelu C.</w:t>
      </w:r>
    </w:p>
    <w:p w:rsidR="00B81546" w:rsidRPr="004E25A8" w:rsidRDefault="00B81546" w:rsidP="00B81546">
      <w:pPr>
        <w:pStyle w:val="Tijeloteksta"/>
        <w:ind w:right="890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7A74B8" w:rsidRPr="00B81546" w:rsidRDefault="007A74B8" w:rsidP="004E25A8">
      <w:pPr>
        <w:widowControl w:val="0"/>
        <w:autoSpaceDE w:val="0"/>
        <w:autoSpaceDN w:val="0"/>
        <w:spacing w:after="0" w:line="240" w:lineRule="auto"/>
        <w:ind w:left="13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MODEL C – NASTAVA NA DALJINU</w:t>
      </w:r>
    </w:p>
    <w:p w:rsidR="007A74B8" w:rsidRPr="004E25A8" w:rsidRDefault="007A74B8" w:rsidP="004E2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4B8" w:rsidRPr="004E25A8" w:rsidRDefault="007A74B8" w:rsidP="004E25A8">
      <w:pPr>
        <w:widowControl w:val="0"/>
        <w:autoSpaceDE w:val="0"/>
        <w:autoSpaceDN w:val="0"/>
        <w:spacing w:after="0" w:line="240" w:lineRule="auto"/>
        <w:ind w:left="138" w:right="871"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podrazumijeva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učenici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početkom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nastavne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prate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daljinu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koja, </w:t>
      </w:r>
      <w:r w:rsidRPr="004E25A8">
        <w:rPr>
          <w:rFonts w:ascii="Times New Roman" w:eastAsia="Times New Roman" w:hAnsi="Times New Roman" w:cs="Times New Roman"/>
          <w:color w:val="000000" w:themeColor="text1"/>
          <w:w w:val="95"/>
          <w:sz w:val="24"/>
          <w:szCs w:val="24"/>
        </w:rPr>
        <w:t xml:space="preserve">uz ostalo, podrazumijeva dvosmjernu komunikaciju na daljinu na relaciji učenik-učitelj/nastavnik,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samostalni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učenika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kuće.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dođe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primjene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modela,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koristit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pristupi opisani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hyperlink r:id="rId15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Akcijskom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planu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za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7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provedbu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nastave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7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na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daljinu,</w:t>
        </w:r>
      </w:hyperlink>
      <w:r w:rsidRPr="004E25A8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prema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hyperlink r:id="rId16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Smjernicama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osnovnim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4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i</w:t>
        </w:r>
      </w:hyperlink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srednjim školama vezanim uz organizaciju nastave na daljinu uz pomoć informacijsko-</w:t>
        </w:r>
      </w:hyperlink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komunikacijske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7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tehnologije</w:t>
        </w:r>
      </w:hyperlink>
      <w:r w:rsidRPr="004E25A8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pripadajućim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hyperlink r:id="rId19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Preporukama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o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organizaciji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radnog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dana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učenika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i</w:t>
        </w:r>
      </w:hyperlink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uputama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za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vrednovanje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i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ocjenjivanje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tijekom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nastave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6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na</w:t>
        </w:r>
        <w:r w:rsidRPr="004E25A8">
          <w:rPr>
            <w:rFonts w:ascii="Times New Roman" w:eastAsia="Times New Roman" w:hAnsi="Times New Roman" w:cs="Times New Roman"/>
            <w:color w:val="000000" w:themeColor="text1"/>
            <w:spacing w:val="-5"/>
            <w:sz w:val="24"/>
            <w:szCs w:val="24"/>
            <w:u w:val="single" w:color="0462C1"/>
          </w:rPr>
          <w:t xml:space="preserve"> 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 w:color="0462C1"/>
          </w:rPr>
          <w:t>daljinu</w:t>
        </w:r>
        <w:r w:rsidRPr="004E2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</w:hyperlink>
    </w:p>
    <w:p w:rsidR="007A74B8" w:rsidRPr="004E25A8" w:rsidRDefault="007A74B8" w:rsidP="004E25A8">
      <w:pPr>
        <w:widowControl w:val="0"/>
        <w:autoSpaceDE w:val="0"/>
        <w:autoSpaceDN w:val="0"/>
        <w:spacing w:after="0" w:line="240" w:lineRule="auto"/>
        <w:ind w:left="138" w:right="875"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primjeni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ovog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odlučuje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suradnji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osnivačem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stožerom, osim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lockdowna</w:t>
      </w:r>
      <w:r w:rsidRPr="004E25A8">
        <w:rPr>
          <w:rFonts w:ascii="Times New Roman" w:eastAsia="Times New Roman" w:hAnsi="Times New Roman" w:cs="Times New Roman"/>
          <w:i/>
          <w:color w:val="000000" w:themeColor="text1"/>
          <w:spacing w:val="-1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nacionalnoj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razini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Vlada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donosi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primjeni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navedenog modela za cijelu</w:t>
      </w:r>
      <w:r w:rsidRPr="004E25A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državu.</w:t>
      </w:r>
    </w:p>
    <w:p w:rsidR="007A74B8" w:rsidRPr="004E25A8" w:rsidRDefault="004E25A8" w:rsidP="004E25A8">
      <w:pPr>
        <w:widowControl w:val="0"/>
        <w:autoSpaceDE w:val="0"/>
        <w:autoSpaceDN w:val="0"/>
        <w:spacing w:after="0" w:line="240" w:lineRule="auto"/>
        <w:ind w:left="138" w:right="870"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slučaju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poboljšanja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epidemiološke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lokalnoj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razini,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otvaranju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odgojno-obrazovne skupine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razrednog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odjela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pojedinoj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pak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1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određene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županiji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prelasku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drugi model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rada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odluku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donosi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ravnatelj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suradnji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osnivačem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nadležnim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lokalnim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stožerom, o čemu ravnatelj istoga dana izvješćuje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="007A74B8" w:rsidRPr="004E25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Ministarstvo.</w:t>
      </w:r>
    </w:p>
    <w:p w:rsidR="0066056D" w:rsidRPr="004E25A8" w:rsidRDefault="0066056D" w:rsidP="004E25A8">
      <w:pPr>
        <w:widowControl w:val="0"/>
        <w:autoSpaceDE w:val="0"/>
        <w:autoSpaceDN w:val="0"/>
        <w:spacing w:after="0" w:line="240" w:lineRule="auto"/>
        <w:ind w:left="178" w:right="8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056D" w:rsidRDefault="0066056D" w:rsidP="004E25A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81546" w:rsidRDefault="00B81546" w:rsidP="004E25A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81546" w:rsidRPr="004E25A8" w:rsidRDefault="00B81546" w:rsidP="004E25A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95709E" w:rsidRPr="004E25A8" w:rsidRDefault="0095709E" w:rsidP="004E25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7.1. Podaci o tjednom zaduženju nastavnika škole u školskoj </w:t>
      </w:r>
      <w:r w:rsidR="008966F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2020./2021.</w:t>
      </w:r>
      <w:r w:rsidR="001F3FC8"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godini (nalaze </w:t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se u privitku</w:t>
      </w:r>
      <w:r w:rsidR="001F3FC8"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Pr="00A1460C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Pr="00A1460C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Pr="00A1460C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F3FC8" w:rsidRDefault="001F3FC8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B81546" w:rsidRPr="00A1460C" w:rsidRDefault="00B8154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8. OPERATIVNI  PROGRAMI  I  PLANOVI RADA  POSLOVODNOG  I  STRUČNIH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TIJELA  ŠKOLE</w:t>
      </w:r>
    </w:p>
    <w:p w:rsidR="0095709E" w:rsidRPr="00A1460C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8. 1. Program rada ravnateljice</w:t>
      </w:r>
    </w:p>
    <w:p w:rsidR="0095709E" w:rsidRPr="00A1460C" w:rsidRDefault="0095709E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Poslovi i radni zadaci ravnateljice definirani su Zakonom o srednjem školstvu, Statutom Škole i ostalim općim aktima Škole. Glavni sadržaj rada ravnatelja u školskoj 2020./2021. godini bit će:</w:t>
      </w:r>
    </w:p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789"/>
        <w:gridCol w:w="2883"/>
      </w:tblGrid>
      <w:tr w:rsidR="008653E4" w:rsidRPr="00A1460C" w:rsidTr="00266AEF">
        <w:tc>
          <w:tcPr>
            <w:tcW w:w="792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RED. BR.</w:t>
            </w:r>
          </w:p>
        </w:tc>
        <w:tc>
          <w:tcPr>
            <w:tcW w:w="57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SADRŽAJ  RADA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PRIBLIŽNO VRIJEME </w:t>
            </w: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REALIZACIJE</w:t>
            </w:r>
          </w:p>
        </w:tc>
      </w:tr>
      <w:tr w:rsidR="008653E4" w:rsidRPr="00A1460C" w:rsidTr="00266AEF">
        <w:tc>
          <w:tcPr>
            <w:tcW w:w="792" w:type="dxa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578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Izrada izvještaja o radu i rezultatima škole u </w:t>
            </w:r>
            <w:r w:rsidR="008966FF">
              <w:rPr>
                <w:rFonts w:ascii="Times New Roman" w:hAnsi="Times New Roman" w:cs="Times New Roman"/>
                <w:lang w:eastAsia="hr-HR"/>
              </w:rPr>
              <w:t>2020./2021.</w:t>
            </w:r>
            <w:r w:rsidRPr="00A1460C">
              <w:rPr>
                <w:rFonts w:ascii="Times New Roman" w:hAnsi="Times New Roman" w:cs="Times New Roman"/>
                <w:lang w:eastAsia="hr-HR"/>
              </w:rPr>
              <w:t xml:space="preserve"> školskoj godini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uvjeta za rad (prostora, kadrova, opreme, organizacije…)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Organiziranje i održavanje sjednice Nastavničkog vijeća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sukladno planiranom i po potrebi kroz cijelu šk.g.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Raspisivanje natječaja za nepopunjena radna mjesta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Prihvaćanje i uvođenje u rad novih djelatnika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Raspored zaduženja radnim obvezama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 - rujan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Rad na formiranju razrednih odjela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8.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Prijem učenika prvih razreda – prvi dan škole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Izrada programa rada ravnatelja za školsku 2020./2021. godinu 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10.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Izrada programa upravnih i stručnih tijela škole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11.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Izrada prijedloga Školskog kurikuluma i Godišnjeg programa rada škole i njihovo usvajanje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12.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Izrada Završnog Izvješća o samovrjednovanju škole i Razvojnog plana škole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13.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Kratki posjeti satovima predavača koji su obuhvaćeni novom reformom "ŠKOLA ZA ŽIVOT" (10-15 minuta)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14.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Uključivanje u projekte EU, ERASMUS+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školske godine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15.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Opremanje informatičkom opremom i nastavnim pomagalima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16.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i sudjelovanje na sjednicama Školskog odbora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17.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Organiziranje i održavanje zajedničkog sastanka s roditeljima na početku nastavne godine – završni razredi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18.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Sudjelovanje i rukovođenje sjednicama Nastavničkog vijeća i nazočnost na razrednim vijećima te na stručnim vijećima škole po pozivu i važnosti teme 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19.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Osobno stručno usavršavanje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20.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timskog rada na projektima škole i provedba procesa samovrednovanja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školske godine</w:t>
            </w: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21.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sa stručnim, upravnim, građanskim, gospodarskim i političkim organizacijama i tijelima izvan škole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22.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Savjetodavni rad s učenicima, roditeljima i nastavnicima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9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23.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Praćenje pravnih propisa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9D2965">
        <w:tc>
          <w:tcPr>
            <w:tcW w:w="792" w:type="dxa"/>
            <w:tcBorders>
              <w:top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24.</w:t>
            </w:r>
          </w:p>
        </w:tc>
        <w:tc>
          <w:tcPr>
            <w:tcW w:w="578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rada i nadzor pomoćnog i tehničkog osoblja</w:t>
            </w:r>
          </w:p>
        </w:tc>
        <w:tc>
          <w:tcPr>
            <w:tcW w:w="2883" w:type="dxa"/>
            <w:tcBorders>
              <w:top w:val="nil"/>
              <w:left w:val="nil"/>
              <w:bottom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53E4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965" w:rsidRDefault="009D2965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965" w:rsidRDefault="009D2965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965" w:rsidRPr="00A1460C" w:rsidRDefault="009D2965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180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848"/>
        <w:gridCol w:w="2551"/>
      </w:tblGrid>
      <w:tr w:rsidR="008653E4" w:rsidRPr="00A1460C" w:rsidTr="00266AEF">
        <w:tc>
          <w:tcPr>
            <w:tcW w:w="781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lastRenderedPageBreak/>
              <w:t>RED. BR.</w:t>
            </w:r>
          </w:p>
        </w:tc>
        <w:tc>
          <w:tcPr>
            <w:tcW w:w="58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SADRŽAJ  RADA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PRIBLIŽNO VRIJEME </w:t>
            </w: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REALIZACIJE</w:t>
            </w:r>
          </w:p>
        </w:tc>
      </w:tr>
      <w:tr w:rsidR="008653E4" w:rsidRPr="00A1460C" w:rsidTr="00266AEF">
        <w:tc>
          <w:tcPr>
            <w:tcW w:w="78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25.</w:t>
            </w:r>
          </w:p>
        </w:tc>
        <w:tc>
          <w:tcPr>
            <w:tcW w:w="58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Analiza ostvarenja programskih zadaća u rujnu i priprema za </w:t>
            </w: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listopad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26.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organizacije rada i uvjeta za odgoj i obrazovanje u školi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27.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Susret i dogovor s predstavnicima regionalnih i lokalnih vlasti u vezi s uvjetima za rad i problemima ostvarenja programa rada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28.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Uvid u rad stručnih vijeća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listopad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29.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Uvid u nastavu, izvannastavne i izvanškolske aktivnosti (praćenje, analiza i vrednovanje)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30.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na sjednicama stručnih aktiva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31.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Timski rad na projektima škole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32.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Uvid u rad upravnog, tehničkog i pomoćnog osoblja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33.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ostvarenja programskih zadaća u listopadu i priprema za studeni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34.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Uvid u nastavu, izvannastavne i izvanškolske aktivnosti (praćenje, analiza i vrednovanje)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studeni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35.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Savjetodavni rad s učenicima, roditeljima i nastavnicima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36.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Praćenje, organiziranje i sudjelovanje u radu razrednih vijeća i stručnih vijeća škole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37.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Uvid i analiza financijskog poslovanja i materijalnih troškova ustanove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studeni - prosinac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38.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ostvarivanja programskih zadaća u studenom i priprema za prosinac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39.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za 2. polugodište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prosinac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40.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Skrb o pedagoškoj dokumentaciji ustanove i vođenje osobne dokumentacije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41.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i izvedba Dana škole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42.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Koordinacija školskih natjecanja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43.</w:t>
            </w:r>
          </w:p>
        </w:tc>
        <w:tc>
          <w:tcPr>
            <w:tcW w:w="584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stručnog usavršavanja zaposlenih u 1.polugodištu i analiza plana usavršavanja u 2. polugodištu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siječanj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44.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za provedbu ispita državne mature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45.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Aktivno sudjelovanje pripremi, organizaciji i provedbi ispita državne mature i izradi i obrani završnog rada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cijele školske godine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46.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Raspored zaduženja nastavnika za sljedeću školsku godinu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47.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podataka o kadrovskim potrebama za raspisivanje natječaja za nepopunjena radna mjesta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lipanj - srpanj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48.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i održavanje završne sjednice nastavničkog vijeća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49.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Pregled cjelokupne pedagoške dokumentacije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50.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organizacije i uvjeta za sljedeću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51.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rasporeda godišnjih odmora i organizacija ljetnog rasporeda rada zaposlenih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srpanj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52.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građevinskih i drugih radova na objektu škole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53.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organizacije i uvjeta za sljedeću godinu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54.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Raspored zaduženja nastavnika za sljedeću školsku godinu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55.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Izvještaj o radu škole za proteklu školsku godinu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653E4" w:rsidRPr="00A1460C" w:rsidTr="00266AEF">
        <w:tc>
          <w:tcPr>
            <w:tcW w:w="781" w:type="dxa"/>
            <w:tcBorders>
              <w:top w:val="single" w:sz="4" w:space="0" w:color="auto"/>
              <w:bottom w:val="double" w:sz="2" w:space="0" w:color="000000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56.</w:t>
            </w:r>
          </w:p>
        </w:tc>
        <w:tc>
          <w:tcPr>
            <w:tcW w:w="5848" w:type="dxa"/>
            <w:tcBorders>
              <w:top w:val="single" w:sz="4" w:space="0" w:color="auto"/>
              <w:left w:val="double" w:sz="6" w:space="0" w:color="auto"/>
              <w:bottom w:val="double" w:sz="2" w:space="0" w:color="000000"/>
              <w:right w:val="double" w:sz="6" w:space="0" w:color="auto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financijskog poslovanja tijekom prvih 6 mjeseci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2" w:space="0" w:color="000000"/>
            </w:tcBorders>
            <w:vAlign w:val="center"/>
          </w:tcPr>
          <w:p w:rsidR="008653E4" w:rsidRPr="00A1460C" w:rsidRDefault="008653E4" w:rsidP="00266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653E4" w:rsidRPr="00A1460C" w:rsidRDefault="008653E4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8653E4" w:rsidRPr="00A1460C" w:rsidRDefault="008653E4" w:rsidP="005420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D2965" w:rsidRPr="00A1460C" w:rsidRDefault="009D296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8.2. Plan i program rada Nastavničkog vijeća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Rad Nastavničkog vijeća odvijat će se na sjednicama koje saziva i njima rukovodi ravnatelj Škole.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Programski sadržaji Nastavničkog vijeća bit će: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101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4"/>
        <w:gridCol w:w="4229"/>
        <w:gridCol w:w="1276"/>
        <w:gridCol w:w="1159"/>
        <w:gridCol w:w="1315"/>
        <w:gridCol w:w="1495"/>
      </w:tblGrid>
      <w:tr w:rsidR="0095709E" w:rsidRPr="00A1460C" w:rsidTr="009D2965"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4229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T E M E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NOSITELJ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TEME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VRIJEME REALIZACIJE</w:t>
            </w:r>
          </w:p>
        </w:tc>
        <w:tc>
          <w:tcPr>
            <w:tcW w:w="13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9D2965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D29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POTREBAN</w:t>
            </w:r>
          </w:p>
          <w:p w:rsidR="0095709E" w:rsidRPr="009D2965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D29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r-HR"/>
              </w:rPr>
              <w:t>FOND SATI</w:t>
            </w:r>
          </w:p>
        </w:tc>
        <w:tc>
          <w:tcPr>
            <w:tcW w:w="14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SUDIONICI</w:t>
            </w:r>
          </w:p>
        </w:tc>
      </w:tr>
      <w:tr w:rsidR="0095709E" w:rsidRPr="00A1460C" w:rsidTr="009D2965">
        <w:tc>
          <w:tcPr>
            <w:tcW w:w="67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422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Raspodjela predmeta, razredništva i ostalih zaduženja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satničar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  <w:tc>
          <w:tcPr>
            <w:tcW w:w="131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1495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Formiranje stručnih aktiva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Formiranje razrednih odjela, izvođača slobodnih aktivnosti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Razmatranje, </w:t>
            </w:r>
            <w:r w:rsidR="00793FF8">
              <w:rPr>
                <w:rFonts w:ascii="Times New Roman" w:hAnsi="Times New Roman" w:cs="Times New Roman"/>
                <w:lang w:eastAsia="hr-HR"/>
              </w:rPr>
              <w:t>rasprava</w:t>
            </w:r>
            <w:r w:rsidRPr="00A1460C">
              <w:rPr>
                <w:rFonts w:ascii="Times New Roman" w:hAnsi="Times New Roman" w:cs="Times New Roman"/>
                <w:lang w:eastAsia="hr-HR"/>
              </w:rPr>
              <w:t xml:space="preserve"> i predlaganje školskog kurikuluma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5. 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</w:t>
            </w:r>
            <w:r w:rsidR="00793FF8">
              <w:rPr>
                <w:rFonts w:ascii="Times New Roman" w:hAnsi="Times New Roman" w:cs="Times New Roman"/>
                <w:lang w:eastAsia="hr-HR"/>
              </w:rPr>
              <w:t xml:space="preserve">zmatranje  Izvješća o radu i </w:t>
            </w:r>
            <w:r w:rsidRPr="00A1460C">
              <w:rPr>
                <w:rFonts w:ascii="Times New Roman" w:hAnsi="Times New Roman" w:cs="Times New Roman"/>
                <w:lang w:eastAsia="hr-HR"/>
              </w:rPr>
              <w:t xml:space="preserve">donošenje prijedloga Godišnjeg programa rada škole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Provedba  državne mature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svibanj-lipanj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Završni rad učenika, dogovor i organizacija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pedagog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satničar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 listopad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svibanj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Svi članovi Nastavničkog vijeća</w:t>
            </w: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8.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rezultata na kraju I. polugodišta-realizacija NPP-a, izostanaka učenika i dr.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prosinac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Profesionalna orijentacija učenika završnih razreda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ožujak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10.</w:t>
            </w:r>
          </w:p>
        </w:tc>
        <w:tc>
          <w:tcPr>
            <w:tcW w:w="422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Profesionalno informiranje učenika o mogućnosti zapošljavanja, postupku prijavljivanja u Zavod za zapošljavanje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pedagog </w:t>
            </w:r>
          </w:p>
        </w:tc>
        <w:tc>
          <w:tcPr>
            <w:tcW w:w="11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315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11.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Stručno usavršavanje nastavnika i inovacije u nastavi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travanj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12.</w:t>
            </w:r>
          </w:p>
        </w:tc>
        <w:tc>
          <w:tcPr>
            <w:tcW w:w="422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Prijedlog plana upisa učenika u prve razrede školske godine </w:t>
            </w:r>
            <w:r w:rsidR="008966FF">
              <w:rPr>
                <w:rFonts w:ascii="Times New Roman" w:hAnsi="Times New Roman" w:cs="Times New Roman"/>
                <w:lang w:eastAsia="hr-HR"/>
              </w:rPr>
              <w:t>2020./2021.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5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svibanj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13.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uspjeha na kraju nastavne godine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srpanj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14.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uspjeha na kraju školske godine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</w:t>
            </w:r>
          </w:p>
        </w:tc>
        <w:tc>
          <w:tcPr>
            <w:tcW w:w="1495" w:type="dxa"/>
            <w:tcBorders>
              <w:left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9D2965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15.</w:t>
            </w:r>
          </w:p>
        </w:tc>
        <w:tc>
          <w:tcPr>
            <w:tcW w:w="42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Tekuća problematika, problemi i zahtjevi učenika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1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</w:t>
            </w:r>
          </w:p>
        </w:tc>
        <w:tc>
          <w:tcPr>
            <w:tcW w:w="1495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4B2329" w:rsidRDefault="004B2329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8.3. Program rada Razrednih vijeća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Srednja škola Otočac ima 20 razredni odjel i u skladu s tim ima 20 Razrednih vijeće.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Sjednice Razrednih vijeća obavezno će se održati: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na početku školske godine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na kraju prvog polugodišta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na kraju nastavne godine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na kraju školske godine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ab/>
        <w:t>- prema ukazanoj potrebi u tijeku školske godine.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Na sjednicama Razrednih vijeća razmatrat će se slijedeća tematika:</w:t>
      </w:r>
    </w:p>
    <w:p w:rsid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upoznavanje predmetnih nastavnika s karakteristikama učenika koji pohađaju nastavu po</w:t>
      </w:r>
    </w:p>
    <w:p w:rsidR="0095709E" w:rsidRPr="00A1460C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prilagođenom programu,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raspored predavača u skladu s nastavnim planom i programom;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razmatranje svih pedagoških i ustrojstvenih pitanja u svezi s radom 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rezultatima rada razrednog odjela;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izvršenje nastavnog plana i programa;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- razmatranje uspjeha u učenju i vladanju svakog učenika i odjela kao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cjeline;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utvrđivanje općeg uspjeha učenika;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izricanje mjera poticanja i predlaganje mjera sprečavanja;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- utvrđuje prijedloge mjera poticanja i sprečavanja prema Nastavničkom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vijeću;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pedagoška dokumentacija Razrednog odjela;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suradnja s roditeljima odnosno starateljima;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suradnja s pedagogom Škole;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realizacija zadataka iz Programa za suzbijanje zlouporabe sredstava ovisnosti.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Pored navedenih pitanja Razredna vijeća će sagledavati i razmatrati i drugu tematiku ukoliko se za nju ukaže potreba, a posebno prioritet dati odgojnoj komponenti učenika.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170F2" w:rsidRPr="00A1460C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8.4. Program rada razrednika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Razrednika određuje ravnatelj na prijedlog Nastavničkog vijeća.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Rad razrednika obuhvaća: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konstantnu brigu o uspjehu učenika;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odgoj učenika;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vođenje pedagoške dokumentacije,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- vodi brigu o realizaciji zadataka iz Programa za suzbijanje zlouporabe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sredstava ovisnosti.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organizira i provodi do 12 sati nastave zdravstvenog odg</w:t>
      </w:r>
      <w:r w:rsidR="00752DE3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oja sukladno nastavnom planu </w:t>
      </w:r>
    </w:p>
    <w:p w:rsidR="00752DE3" w:rsidRPr="00A1460C" w:rsidRDefault="00752DE3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i programu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Razrednik vrši ove poslove: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saziva sjednice Razrednog vijeća i rukovodi njima;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izriče usmene pohvale;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vodi brigu o pedagoškim mjerama poticanja i sprječavanja;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aktivno i kontinuirano surađuje s članovima Razrednog vijeća;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surađuje s pedagogom Škole;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surađuje s ravnateljem Škole;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- saziva roditeljske sastanke;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prima individualno roditelje;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poziva roditelje problematičnih učenika ako ih ima;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vodi dokumentaciju obrazovne grupe i matičnu knjigu obrazovne grupe;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- ispunjava obavijesti o uspjehu i svjedodžbe na kraju nastave i školske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godine.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Razrednik skrbi o realizaciji nastavnog plana i programa i godišnjeg plana rada.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170F2" w:rsidRPr="00A1460C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8.5. Operativni program rada razrednika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Razrednik je u najširem smislu riječi, učenikov školski RODITELJ.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Stoga su djelokrug, složenost i odgovornost razredničkog posla veliki jer skrbi o ukupnom školskom odgojnom utjecaju na učenika.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Ta složenost upućuje razrednika na suradnju s kolegama, članovima razrednog vijeća, na ravnateljevu pomoć, pomoć pedagoga, na suradnju sa stručnjacima izvan škole, liječnika, socijalnih radnika, a posebno i ne na kraju, suradnju i pomoć učeničkih roditelja.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Razrednik će odabrati iz predloženih sadržaja one sadržaje koje će metodom razgovora i rasprave realizirati u svom razredu u skladu s operativnim programom kojeg će izraditi.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Pored navedenih tema iz ovog programa razrednik može odabrati i druge teme, te ih ugraditi u operativni program za svoj razred.</w:t>
      </w:r>
    </w:p>
    <w:p w:rsidR="002761F5" w:rsidRPr="00A1460C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I. Život i rad u školi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Upoznavanje s kućnim redom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Redarstvo i dežurstvo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Učenička prava i način njihova ostvarivanja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Razredno rukovodstvo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Radna disciplina, čistoća i red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Pomoć i međusobna suradnja u razrednoj zajednici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Pomoć bolesnim učenicima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8. Suradnja s drugim odjelima (u našoj školi i drugim školama)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9. Radne i higijenske navike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10. Pravila lijepog ponašanja i uljudnog ophođenja u školi i izvan škole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11. Mjere poticanja i sprečavanja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12. Čistoća i urednost u školi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13. Uljepšajmo naše prostore i okoliš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14. Njegujmo ekološko ponašanje u školskoj zgradi i okolišu škole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15. Slavimo naše rođendane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16. Slavimo važne obljetnice i blagdane</w:t>
      </w:r>
    </w:p>
    <w:p w:rsidR="002761F5" w:rsidRPr="00A1460C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II. Uspješno učenje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Praćenje i razgovor o učenju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Zašto učimo?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Kako učim?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Prilike u kojima učim kod kuće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Pravila racionalnog učenja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Kako spriječiti zaboravljanje?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Učenje i odmaranje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8. Ponavljanje je majka znanja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9. Povezujemo i primjenjujemo naučeno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10. Praćenje nastave i bilježenje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11. Sažimanje i izrada sažetog pregleda cijelog sadržaja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12. Moje mjesto za učenje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13. Kako podcrtavam i sažimam sadržaj dok čitam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14. Kako sprječavam zaboravljanje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III. Međupredmetne teme: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1. Osobni i socijalni razvoj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2. Građanski odgoj i obrazovanje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3. Zdravlje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4. Održivi razvoj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5. Učiti kako učiti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6. Poduzetništvo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7. Uporaba informacijske i komunikacijske tehnologije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IV. Psihološki živo</w:t>
      </w:r>
      <w:r w:rsidR="001170F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 i prilagodba u pojedinoj dobi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1. Rastanak sa starim društvom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Postao sam srednjoškolac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Što okolina očekuje od mene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Bježim li ja iz stvarnosti?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Tko sam ja; moje želje, snovi, zamisli i vrijednosti?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Roditelji i profesori me ne razumiju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Tko su moji idoli, koje ljude cijenim?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8. Mladić; ni dječak ni muškarac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9. Djevojka; ni djevojčica ni žena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10. Pred studijem ili zaposlenjem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V. R</w:t>
      </w:r>
      <w:r w:rsidR="001170F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ad i profesionalna orijentacija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Rad izvor bogatstva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Raditi što volim i voljeti što radim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Školovanje, radni vijek, mirovina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Karijera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Štednja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Rad na strojevima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Poslovi usluživanja ljudi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8. Poslovi pomaganja ljudima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9. Poduzetništvo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10. Inženjerski poslovi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11. Koja su tražena zanimanja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12. Stipendije i krediti za studente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13. Visokoškolsko obrazovanje u Hrvatskoj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14. Postupak upisa na fakultet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15. Zavod za zapošljavanje i prava nezaposlenih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16. Tko može pomoći pri izboru fakulteta?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VI. Kreat</w:t>
      </w:r>
      <w:r w:rsidR="001170F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ivno ponašanje i samo stvaranje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Što i kako želim raditi na satu razrednika?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Koje razredne akcije možemo ostvariti?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Velike zamisli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Kako zamišljam budućnost?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Futurologija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6. To sam 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Kako me vide drugi?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8. Tko sam ja zapravo?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9. Zašto me drugi vole?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10. Moje želje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11. Što znači samoostvarenje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12. Vjerujem u svoju snagu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13. Učenjem do znanja, znanjem do životnih ciljeva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VII. Život u zajednici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Parovi; ja i moj par u školskoj klupi, prijatelji, zaljubljeni parovi,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 supružnici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Skupine; obitelj, susjedstvo, razred, timovi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Naselja; zaseok, selo, grad, velegrad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Zajednice; narodi, države OUN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U zajednici učimo govoriti i razumijevati jedni druge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Zajedno smo snažniji, pametniji, bogatiji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U zajednici smo sigurni i zaštićeni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8. Prijatelji se prepoznaju u nevolji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9. Razlike su maše bogatstvo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10. Razvijanje prijateljstva; kako biramo  prijatelje, kako se ponaša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 prijatelj, kako se gubi i spašava prijateljstvo, kako započinje prijateljstvo?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11. Sukobi u zajednici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VIII. Nac</w:t>
      </w:r>
      <w:r w:rsidR="001170F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ionalni identitet i domoljublje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Prigodna nastava i uređenje panoa za državne blagdane i zavičajno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 značajne datume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Prigodna nastava i uređenje panoa uz obljetnice važnih zavičajnih,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nacionalnih i međunarodnih događaja i osoba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Nobelovci iz hrvatskih krajeva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Zavičajne znamenitosti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Posjeti nacionalnim parkovima i spomenicima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Upoznavanje s rijetkim biljnim i životinjskim vrstama (endemima)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 u Hrvatskoj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Posjeti zavičajnim i nacionalnim muzejima, galerijama, kazalištima 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 i drugim važnim ustanovama</w:t>
      </w:r>
    </w:p>
    <w:p w:rsidR="0095709E" w:rsidRPr="00A1460C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8. Pjevanje himne i isticanje grba i zastave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9. Tražimo i čuvamo stare predmete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10. Uredimo našu zavičajnu zbirku</w:t>
      </w:r>
    </w:p>
    <w:p w:rsidR="002761F5" w:rsidRPr="00A1460C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1170F2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="001170F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X. Život u prirodi i s prirodom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1. Rijetke i zaštićene vrste; u mom zavičaju, u našoj domovini, u Europi,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    u svijetu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2. Nacionalni prirodni parkovi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3. Koliko ima šuma u mom zavičaju?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4. Kakvi su nasadi i parkovi u mom gradu?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5. Koje ekološke akcije možemo poduzeti u obitelji i naselju?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6. Štednja energije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7. Sakupljanje korisnog otpada</w:t>
      </w: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170F2" w:rsidRPr="00A1460C" w:rsidRDefault="001170F2" w:rsidP="0075193E">
      <w:pPr>
        <w:overflowPunct w:val="0"/>
        <w:autoSpaceDE w:val="0"/>
        <w:autoSpaceDN w:val="0"/>
        <w:adjustRightInd w:val="0"/>
        <w:spacing w:after="0" w:line="240" w:lineRule="auto"/>
        <w:ind w:right="-256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8.6. Program  rada pedagoginje</w:t>
      </w:r>
    </w:p>
    <w:p w:rsidR="00C84F76" w:rsidRPr="00A1460C" w:rsidRDefault="00C84F76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1702"/>
        <w:gridCol w:w="1702"/>
        <w:gridCol w:w="27"/>
        <w:gridCol w:w="1814"/>
      </w:tblGrid>
      <w:tr w:rsidR="0095709E" w:rsidRPr="00A1460C" w:rsidTr="002761F5">
        <w:tc>
          <w:tcPr>
            <w:tcW w:w="5069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SADRŽAJ RADA</w:t>
            </w: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VRIJEME</w:t>
            </w: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SUDIONICI</w:t>
            </w:r>
          </w:p>
        </w:tc>
        <w:tc>
          <w:tcPr>
            <w:tcW w:w="184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METODE</w:t>
            </w:r>
          </w:p>
        </w:tc>
      </w:tr>
      <w:tr w:rsidR="0095709E" w:rsidRPr="00A1460C" w:rsidTr="002761F5">
        <w:tc>
          <w:tcPr>
            <w:tcW w:w="5069" w:type="dxa"/>
            <w:tcBorders>
              <w:top w:val="double" w:sz="6" w:space="0" w:color="auto"/>
              <w:bottom w:val="double" w:sz="6" w:space="0" w:color="auto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I.PLANIRANJE I PROGRAMIRANJE</w:t>
            </w: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E7E6E6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Organizacijski poslovi na početku školske godine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kolovoz, rujan</w:t>
            </w:r>
          </w:p>
        </w:tc>
        <w:tc>
          <w:tcPr>
            <w:tcW w:w="1702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Izrada plana i programa stručnog suradnika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izradi plana i programa škole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Planiranje izvannastavnih i izvanškolskih aktivnosti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Individualni i 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potrebne dokumentacije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timski rad, 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Planiranje kulturne djelatnosti škole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tajnica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proučavanje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planu rada stručnih aktiva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literature,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izradi izvedbenih planova i programa nastavnika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razgovor i konzultacije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izradi godišnjeg izvješća o radu škole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II. RAD S NASTAVNICIMA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Prikupljanje i čuvanje izvedbenih planova i programa redovne, izborne, fakultativne nastave te slobodnih aktivnosti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Analiziranje i rješavanje problema u vezi rasterećenje (individualno i timski)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timski, </w:t>
            </w: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individualni rad,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Upućivanje nastavnika u namjenu i valjano vođenje pedagoške dokumentacije te praćenje ostvarenja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</w:t>
            </w: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razgovor</w:t>
            </w: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radu stručnih aktiva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Pomoć nastavnicima prilikom pripremanja za nastavu (pripravnici)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Osvrt i savjeti nakon održanog sata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702" w:type="dxa"/>
            <w:tcBorders>
              <w:top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planiranju nabave suvremenih nastavnih sredstava i pomagala, literatura i sl.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rujan, listopad</w:t>
            </w:r>
          </w:p>
        </w:tc>
        <w:tc>
          <w:tcPr>
            <w:tcW w:w="1702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planiranju i uvođenju pripravnika u samostalni odgojno-obrazovni rad, upućivanje na potrebnu pedagošku literaturu, nastavna sredstva i pomagala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702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</w:t>
            </w:r>
          </w:p>
        </w:tc>
        <w:tc>
          <w:tcPr>
            <w:tcW w:w="1841" w:type="dxa"/>
            <w:gridSpan w:val="2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Vođenje dokumentacije i zabilješke o radu s pripravnicima- dogovaranje mentora i sl.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702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gridSpan w:val="2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III. RAD S RAZREDNICIMA</w:t>
            </w:r>
          </w:p>
        </w:tc>
        <w:tc>
          <w:tcPr>
            <w:tcW w:w="1702" w:type="dxa"/>
            <w:shd w:val="clear" w:color="auto" w:fill="E7E6E6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29" w:type="dxa"/>
            <w:gridSpan w:val="2"/>
            <w:shd w:val="clear" w:color="auto" w:fill="E7E6E6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814" w:type="dxa"/>
            <w:shd w:val="clear" w:color="auto" w:fill="E7E6E6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Upoznavanje obiteljskih prilika učenika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listopad</w:t>
            </w:r>
          </w:p>
        </w:tc>
        <w:tc>
          <w:tcPr>
            <w:tcW w:w="1729" w:type="dxa"/>
            <w:gridSpan w:val="2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5709E" w:rsidRPr="00A1460C" w:rsidTr="002761F5">
        <w:tc>
          <w:tcPr>
            <w:tcW w:w="5069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i pomoć razrednicima u izradi i realizaciji programa satova razrednika</w:t>
            </w:r>
          </w:p>
        </w:tc>
        <w:tc>
          <w:tcPr>
            <w:tcW w:w="1702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 , listopad</w:t>
            </w:r>
          </w:p>
        </w:tc>
        <w:tc>
          <w:tcPr>
            <w:tcW w:w="1729" w:type="dxa"/>
            <w:gridSpan w:val="2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069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Dogovor o brizi i pomoći za potrebite učenike</w:t>
            </w:r>
          </w:p>
        </w:tc>
        <w:tc>
          <w:tcPr>
            <w:tcW w:w="1702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729" w:type="dxa"/>
            <w:gridSpan w:val="2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069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Priprema tema i priprava za roditeljske sastanke, te sudjelovanje na istim</w:t>
            </w:r>
          </w:p>
        </w:tc>
        <w:tc>
          <w:tcPr>
            <w:tcW w:w="1702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729" w:type="dxa"/>
            <w:gridSpan w:val="2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883D7D">
        <w:tc>
          <w:tcPr>
            <w:tcW w:w="5069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Razgovor u svezi učenika s teškoćama u razvoju</w:t>
            </w:r>
          </w:p>
        </w:tc>
        <w:tc>
          <w:tcPr>
            <w:tcW w:w="1702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729" w:type="dxa"/>
            <w:gridSpan w:val="2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razgovor</w:t>
            </w:r>
          </w:p>
        </w:tc>
        <w:tc>
          <w:tcPr>
            <w:tcW w:w="1814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069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Zajedničko rješavanje tekućih problema vezanih za učenike, roditelje i nastavnike, rad na razvijanje međuljudskih odnosa i zdrave jezgre razreda</w:t>
            </w:r>
          </w:p>
        </w:tc>
        <w:tc>
          <w:tcPr>
            <w:tcW w:w="1702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729" w:type="dxa"/>
            <w:gridSpan w:val="2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14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7D3DD5" w:rsidRDefault="007D3DD5" w:rsidP="009467E1">
      <w:pPr>
        <w:spacing w:after="0"/>
        <w:rPr>
          <w:rFonts w:ascii="Times New Roman" w:hAnsi="Times New Roman" w:cs="Times New Roman"/>
          <w:vanish/>
        </w:rPr>
      </w:pPr>
    </w:p>
    <w:p w:rsidR="007D3DD5" w:rsidRDefault="007D3DD5" w:rsidP="009467E1">
      <w:pPr>
        <w:spacing w:after="0"/>
        <w:rPr>
          <w:rFonts w:ascii="Times New Roman" w:hAnsi="Times New Roman" w:cs="Times New Roman"/>
          <w:vanish/>
        </w:rPr>
      </w:pPr>
    </w:p>
    <w:p w:rsidR="007D3DD5" w:rsidRDefault="007D3DD5" w:rsidP="009467E1">
      <w:pPr>
        <w:spacing w:after="0"/>
        <w:rPr>
          <w:rFonts w:ascii="Times New Roman" w:hAnsi="Times New Roman" w:cs="Times New Roman"/>
          <w:vanish/>
        </w:rPr>
      </w:pPr>
    </w:p>
    <w:p w:rsidR="007D3DD5" w:rsidRDefault="007D3DD5" w:rsidP="009467E1">
      <w:pPr>
        <w:spacing w:after="0"/>
        <w:rPr>
          <w:rFonts w:ascii="Times New Roman" w:hAnsi="Times New Roman" w:cs="Times New Roman"/>
          <w:vanish/>
        </w:rPr>
      </w:pPr>
    </w:p>
    <w:p w:rsidR="007D3DD5" w:rsidRDefault="007D3DD5" w:rsidP="009467E1">
      <w:pPr>
        <w:spacing w:after="0"/>
        <w:rPr>
          <w:rFonts w:ascii="Times New Roman" w:hAnsi="Times New Roman" w:cs="Times New Roman"/>
          <w:vanish/>
        </w:rPr>
      </w:pPr>
    </w:p>
    <w:p w:rsidR="007D3DD5" w:rsidRPr="00A1460C" w:rsidRDefault="007D3DD5" w:rsidP="009467E1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-49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1505"/>
        <w:gridCol w:w="1417"/>
        <w:gridCol w:w="2039"/>
      </w:tblGrid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lastRenderedPageBreak/>
              <w:t>SADRŽAJ RADA</w:t>
            </w:r>
          </w:p>
        </w:tc>
        <w:tc>
          <w:tcPr>
            <w:tcW w:w="1505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417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SUDIONICI</w:t>
            </w:r>
          </w:p>
        </w:tc>
        <w:tc>
          <w:tcPr>
            <w:tcW w:w="2039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METODE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IV.RAD S RODITELJIMA</w:t>
            </w:r>
          </w:p>
        </w:tc>
        <w:tc>
          <w:tcPr>
            <w:tcW w:w="1505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39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Savjetodavni rad s roditeljima skrbnicima i starateljima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roditelji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individualno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Pomoć roditeljima u usklađivanju obiteljskih prilika i škole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Uključivanje roditelja u humanitarne akcije i kulturna događanja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učenici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grupni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Roditeljski sastanci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razrednici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timski rad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Informiranje roditelja o pedagoško-psihološkoj literaturi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V.SURADNJA S OKRUŽJEM</w:t>
            </w:r>
          </w:p>
        </w:tc>
        <w:tc>
          <w:tcPr>
            <w:tcW w:w="1505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39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s MZOŠ, Uredom državne uprave, Centrom za socijalnu skrb, Domom zdravlja, osnovnim školama, srednjim školama Zavodom za zapošljavanje i drugim ustanovama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navedeni u sadržaju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timski rad, individualno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VI. SUDJELOVANJE U RADU STRUČNIH TIJELA ŠKOLE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radu Razrednih i Nastavničkih vijeća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ravnatelj,</w:t>
            </w:r>
          </w:p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nastavnici, razrednici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VII. SURADNJA S RAVNATELJEM</w:t>
            </w:r>
          </w:p>
        </w:tc>
        <w:tc>
          <w:tcPr>
            <w:tcW w:w="1505" w:type="dxa"/>
            <w:tcBorders>
              <w:right w:val="nil"/>
            </w:tcBorders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39" w:type="dxa"/>
            <w:tcBorders>
              <w:left w:val="nil"/>
            </w:tcBorders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planu i programiranju rada škole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organizaciji školske godine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Dogovor o pripremi potrebne pedagoške dokumentacije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ravnatelj,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individualni,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pri pripremi sjednica Nastavničkog vijeća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nastavnici,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timski rad,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učinkovitosti odgojno obrazovnog procesa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siječanj, lipanj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razrednici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konzultacije,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provedbi Državne mature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razgovor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Analiza uspjeha i ostvarivanja godišnjeg programa na kraju nastavne godine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lipanj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tcBorders>
              <w:top w:val="nil"/>
            </w:tcBorders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VIII. RAD S UČENICIMA</w:t>
            </w:r>
          </w:p>
        </w:tc>
        <w:tc>
          <w:tcPr>
            <w:tcW w:w="1505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shd w:val="clear" w:color="auto" w:fill="E7E6E6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Savjetodavni rad s učenicima putem individualnih razgovora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učenici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razgovor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Unapređivanje komunikacijskih vještina i bolje interakcije</w:t>
            </w:r>
          </w:p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Rad s učenicima s posebnim potrebama, zdravstvenim teškoćama,teškoćama u razvoju, emocionalni konflikti,obiteljske prilike, teškoće u učenju,poremećaji ponašanja, ponavljanje razreda</w:t>
            </w:r>
          </w:p>
        </w:tc>
        <w:tc>
          <w:tcPr>
            <w:tcW w:w="1505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nastavnici, razrednici, psiholog</w:t>
            </w:r>
          </w:p>
        </w:tc>
        <w:tc>
          <w:tcPr>
            <w:tcW w:w="2039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intervju, testiranje, predavanja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Prihvat novih učenika</w:t>
            </w:r>
          </w:p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505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rujan, listopad</w:t>
            </w:r>
          </w:p>
        </w:tc>
        <w:tc>
          <w:tcPr>
            <w:tcW w:w="1417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roditelji</w:t>
            </w:r>
          </w:p>
        </w:tc>
        <w:tc>
          <w:tcPr>
            <w:tcW w:w="2039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ankete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Stvaranje pretpostavki za samoprocjenjivanje učenika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školski liječnik</w:t>
            </w: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individualni i timski rad</w:t>
            </w: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Vođenje dosjea o učenicima s poteškoćama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2761F5" w:rsidRPr="00A1460C" w:rsidTr="002761F5">
        <w:tc>
          <w:tcPr>
            <w:tcW w:w="5266" w:type="dxa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Provođenje upitnika i anketa</w:t>
            </w:r>
          </w:p>
        </w:tc>
        <w:tc>
          <w:tcPr>
            <w:tcW w:w="1505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2761F5" w:rsidRPr="00A1460C" w:rsidRDefault="002761F5" w:rsidP="00276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Uočavanje,poticanje i praćenje darovitih učenika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pripremama za upis u I. razred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travanj, svibanj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Profesionalna orijentacija i informiranje učenika 8. razreda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travanj, svibanj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organizaciji školskih svečanosti i ostalih kulturnih događanja na nivou škole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Zajedničko rješavanje tekućih problema vezanih za učenike, roditelje i nastavnike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na stručnim seminarima,radionicama, predavanjima, praćenje literature i stručnih časopisa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stručni suradnici, nadzornici</w:t>
            </w: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individualno i grupno</w:t>
            </w:r>
          </w:p>
        </w:tc>
      </w:tr>
      <w:tr w:rsidR="007D3DD5" w:rsidRPr="00A1460C" w:rsidTr="002761F5">
        <w:tc>
          <w:tcPr>
            <w:tcW w:w="5266" w:type="dxa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Stručni skupovi u organizaciji MZOŠ</w:t>
            </w:r>
          </w:p>
        </w:tc>
        <w:tc>
          <w:tcPr>
            <w:tcW w:w="1505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  <w:tc>
          <w:tcPr>
            <w:tcW w:w="1417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39" w:type="dxa"/>
            <w:vAlign w:val="center"/>
          </w:tcPr>
          <w:p w:rsidR="007D3DD5" w:rsidRPr="00A1460C" w:rsidRDefault="007D3DD5" w:rsidP="007D3D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2761F5" w:rsidRPr="00A1460C" w:rsidRDefault="002761F5" w:rsidP="002761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hr-H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595"/>
        <w:gridCol w:w="1417"/>
        <w:gridCol w:w="1807"/>
      </w:tblGrid>
      <w:tr w:rsidR="0095709E" w:rsidRPr="00A1460C" w:rsidTr="002761F5">
        <w:tc>
          <w:tcPr>
            <w:tcW w:w="5388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SADRŽAJ RADA</w:t>
            </w:r>
          </w:p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95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417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SUDIONICI</w:t>
            </w:r>
          </w:p>
        </w:tc>
        <w:tc>
          <w:tcPr>
            <w:tcW w:w="1807" w:type="dxa"/>
          </w:tcPr>
          <w:p w:rsidR="0095709E" w:rsidRPr="00A1460C" w:rsidRDefault="0095709E" w:rsidP="00CB04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METODE</w:t>
            </w:r>
          </w:p>
        </w:tc>
      </w:tr>
      <w:tr w:rsidR="0095709E" w:rsidRPr="00A1460C" w:rsidTr="002761F5">
        <w:tc>
          <w:tcPr>
            <w:tcW w:w="5388" w:type="dxa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IX. PREVENTIVNI PROGRAMI</w:t>
            </w:r>
          </w:p>
        </w:tc>
        <w:tc>
          <w:tcPr>
            <w:tcW w:w="1595" w:type="dxa"/>
            <w:shd w:val="clear" w:color="auto" w:fill="E7E6E6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807" w:type="dxa"/>
            <w:shd w:val="clear" w:color="auto" w:fill="E7E6E6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95709E" w:rsidRPr="00A1460C" w:rsidTr="002761F5">
        <w:tc>
          <w:tcPr>
            <w:tcW w:w="5388" w:type="dxa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Prevencija ovisnosti</w:t>
            </w:r>
          </w:p>
        </w:tc>
        <w:tc>
          <w:tcPr>
            <w:tcW w:w="1595" w:type="dxa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učenici,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</w:tr>
      <w:tr w:rsidR="0095709E" w:rsidRPr="00A1460C" w:rsidTr="002761F5">
        <w:tc>
          <w:tcPr>
            <w:tcW w:w="5388" w:type="dxa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Prevencija nasilja</w:t>
            </w:r>
          </w:p>
        </w:tc>
        <w:tc>
          <w:tcPr>
            <w:tcW w:w="1595" w:type="dxa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nastavnici,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roditelji</w:t>
            </w: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timski rad</w:t>
            </w:r>
          </w:p>
        </w:tc>
      </w:tr>
      <w:tr w:rsidR="0095709E" w:rsidRPr="00A1460C" w:rsidTr="002761F5">
        <w:tc>
          <w:tcPr>
            <w:tcW w:w="5388" w:type="dxa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Edukativna i stručna predavanja s ciljanim temama</w:t>
            </w:r>
          </w:p>
        </w:tc>
        <w:tc>
          <w:tcPr>
            <w:tcW w:w="1595" w:type="dxa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tijekom godine</w:t>
            </w:r>
          </w:p>
        </w:tc>
        <w:tc>
          <w:tcPr>
            <w:tcW w:w="1417" w:type="dxa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timski rad</w:t>
            </w:r>
          </w:p>
        </w:tc>
        <w:tc>
          <w:tcPr>
            <w:tcW w:w="1807" w:type="dxa"/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" w:firstLine="828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95709E" w:rsidRPr="00A1460C" w:rsidRDefault="0095709E" w:rsidP="002761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8.7.  Plan i program rada psihologinje</w:t>
      </w:r>
    </w:p>
    <w:p w:rsidR="00A1460C" w:rsidRPr="00A1460C" w:rsidRDefault="00A1460C" w:rsidP="00A146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701"/>
        <w:gridCol w:w="2552"/>
      </w:tblGrid>
      <w:tr w:rsidR="00A1460C" w:rsidRPr="00A1460C" w:rsidTr="00266AEF">
        <w:tc>
          <w:tcPr>
            <w:tcW w:w="424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460C">
              <w:rPr>
                <w:rFonts w:ascii="Times New Roman" w:hAnsi="Times New Roman" w:cs="Times New Roman"/>
                <w:b/>
              </w:rPr>
              <w:t>Područje i sadržaj rada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172" w:right="-96"/>
              <w:rPr>
                <w:rFonts w:ascii="Times New Roman" w:hAnsi="Times New Roman" w:cs="Times New Roman"/>
                <w:b/>
              </w:rPr>
            </w:pPr>
            <w:r w:rsidRPr="00A1460C">
              <w:rPr>
                <w:rFonts w:ascii="Times New Roman" w:hAnsi="Times New Roman" w:cs="Times New Roman"/>
                <w:b/>
              </w:rPr>
              <w:t xml:space="preserve">Vrijeme </w:t>
            </w:r>
          </w:p>
          <w:p w:rsidR="00A1460C" w:rsidRPr="00A1460C" w:rsidRDefault="00A1460C" w:rsidP="00A1460C">
            <w:pPr>
              <w:spacing w:after="0" w:line="240" w:lineRule="auto"/>
              <w:ind w:right="-9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:rsidR="00A1460C" w:rsidRPr="00A1460C" w:rsidRDefault="00A1460C" w:rsidP="00A1460C">
            <w:pPr>
              <w:spacing w:after="0" w:line="240" w:lineRule="auto"/>
              <w:ind w:left="172" w:right="-96"/>
              <w:rPr>
                <w:rFonts w:ascii="Times New Roman" w:hAnsi="Times New Roman" w:cs="Times New Roman"/>
                <w:b/>
              </w:rPr>
            </w:pPr>
            <w:r w:rsidRPr="00A1460C">
              <w:rPr>
                <w:rFonts w:ascii="Times New Roman" w:hAnsi="Times New Roman" w:cs="Times New Roman"/>
                <w:b/>
              </w:rPr>
              <w:t>Sudionici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</w:tcPr>
          <w:p w:rsidR="00A1460C" w:rsidRPr="00A1460C" w:rsidRDefault="00A1460C" w:rsidP="00A1460C">
            <w:pPr>
              <w:spacing w:after="0" w:line="240" w:lineRule="auto"/>
              <w:ind w:left="172" w:right="-96"/>
              <w:rPr>
                <w:rFonts w:ascii="Times New Roman" w:hAnsi="Times New Roman" w:cs="Times New Roman"/>
                <w:b/>
              </w:rPr>
            </w:pPr>
            <w:r w:rsidRPr="00A1460C">
              <w:rPr>
                <w:rFonts w:ascii="Times New Roman" w:hAnsi="Times New Roman" w:cs="Times New Roman"/>
                <w:b/>
              </w:rPr>
              <w:t>Metode</w:t>
            </w:r>
          </w:p>
        </w:tc>
      </w:tr>
      <w:tr w:rsidR="00A1460C" w:rsidRPr="00A1460C" w:rsidTr="00266AEF">
        <w:tc>
          <w:tcPr>
            <w:tcW w:w="100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460C" w:rsidRPr="00A1460C" w:rsidRDefault="00A1460C" w:rsidP="00A1460C">
            <w:pPr>
              <w:pStyle w:val="Tijeloteksta"/>
              <w:numPr>
                <w:ilvl w:val="0"/>
                <w:numId w:val="5"/>
              </w:numPr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1460C">
              <w:rPr>
                <w:rFonts w:ascii="Times New Roman" w:hAnsi="Times New Roman" w:cs="Times New Roman"/>
                <w:b/>
                <w:bCs/>
              </w:rPr>
              <w:t>POSLOVI PRIPREME ZA OSTVARENJE ŠKOLSKOG PROGRAMA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1.1. Utvrđivanje posebnih odgojno-obrazovnih potreba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ravnatelj, 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obrasci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praćenje realizacije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dogovori, konzultacije</w:t>
            </w:r>
          </w:p>
        </w:tc>
      </w:tr>
      <w:tr w:rsidR="00A1460C" w:rsidRPr="00A1460C" w:rsidTr="00266AEF">
        <w:trPr>
          <w:hidden/>
        </w:trPr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pStyle w:val="Odlomakpopisa"/>
              <w:numPr>
                <w:ilvl w:val="1"/>
                <w:numId w:val="5"/>
              </w:numPr>
              <w:tabs>
                <w:tab w:val="clear" w:pos="36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vanish/>
                <w:sz w:val="24"/>
                <w:szCs w:val="24"/>
              </w:rPr>
            </w:pPr>
          </w:p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Planiranje i programiranje osobnog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kolovoz, rujan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ravnatelj, 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praćenje realizacije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Sudjelovanje u izradi Godišnjeg plana škole i Kurikuluma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satničar, nastavnici, ravnatelj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Organizacijski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ravnatelj, 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1.5. Pripremanje za neposredan rad s učenicima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ravnatelj, 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</w:p>
        </w:tc>
      </w:tr>
      <w:tr w:rsidR="00A1460C" w:rsidRPr="00A1460C" w:rsidTr="00266AEF">
        <w:tc>
          <w:tcPr>
            <w:tcW w:w="100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A1460C" w:rsidRPr="00A1460C" w:rsidRDefault="00A1460C" w:rsidP="00A1460C">
            <w:pPr>
              <w:pStyle w:val="Tijeloteksta"/>
              <w:numPr>
                <w:ilvl w:val="0"/>
                <w:numId w:val="5"/>
              </w:numPr>
              <w:tabs>
                <w:tab w:val="clear" w:pos="360"/>
              </w:tabs>
              <w:jc w:val="left"/>
              <w:rPr>
                <w:rFonts w:ascii="Times New Roman" w:hAnsi="Times New Roman" w:cs="Times New Roman"/>
                <w:b/>
                <w:bCs/>
                <w:caps/>
              </w:rPr>
            </w:pPr>
            <w:r w:rsidRPr="00A1460C">
              <w:rPr>
                <w:rFonts w:ascii="Times New Roman" w:hAnsi="Times New Roman" w:cs="Times New Roman"/>
                <w:b/>
                <w:bCs/>
                <w:caps/>
              </w:rPr>
              <w:t>Neposredan pedagoški rad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Rad s učenicima prvih razreda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pedagoginja, nastavnici</w:t>
            </w:r>
          </w:p>
          <w:p w:rsidR="00A1460C" w:rsidRPr="00A1460C" w:rsidRDefault="00A1460C" w:rsidP="00A1460C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predavanja, radionice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individualna i grupna savjetovanja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Grupni rad s učenicima: jačanje socijalnih vještina</w:t>
            </w: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i vještina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ravnatelj, 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praćenje realizacije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Identifikacija i praćenje učenika s teškoćama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nastavnici, ravnatelj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Identifikacija i praćenje nadarenih učenika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ravnatelj, 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Profesionalno priopćavanje i usmjeravanje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siječanj-lipanj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pedagoginja,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dogovori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konzultacije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Zdravstvena i socijalna zaštita učenika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 / po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pedagoginja, razrednici, CZSS, školski liječnik, roditelji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predavanja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praćenje socijalno zdravstvenih prilika učenika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0C" w:rsidRPr="00A1460C" w:rsidRDefault="00A1460C" w:rsidP="00A146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701"/>
        <w:gridCol w:w="2552"/>
      </w:tblGrid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Suradnja s učiteljima, ravnateljem i stručnom službom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ravnatelj, nastavnici, pedagoginja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individualni razgovori i konzultacije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timski rad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izlaganja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analiza prikupljenih podataka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</w:rPr>
              <w:t xml:space="preserve">- </w:t>
            </w: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vođenje računa o pravnim propisima i etičkim pravilima u svrhu osiguranja dječje dobrobiti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Rad u stručnim tijelima - </w:t>
            </w:r>
            <w:r w:rsidRPr="00A146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sudjelovanje u radu Nastavničkog vijeća i razrednog vijeća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ravnatelj, pedagoginja, 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A146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analiza dokumentacije, razgovor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Preventivni i savjetodavni rad stručnog suradnika psihologa u ostvarivanju programa prevencije ovisnosti i nasilja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učenici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nastavnici, razrednici, roditelji učenika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izlaganja,  radionice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individualni i skupni razgovori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sastanci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individualne konzultacije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rad u manjim grupama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  <w:tab w:val="num" w:pos="447"/>
              </w:tabs>
              <w:spacing w:after="0" w:line="240" w:lineRule="auto"/>
              <w:ind w:left="589" w:hanging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Analiza izostanaka i uspjeha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ravnatelj, pedagoginja,  nastavnici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- </w:t>
            </w:r>
            <w:r w:rsidRPr="00A146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analiza dokumentacije, razgovor, individualne konzultacije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pStyle w:val="Odlomakpopisa"/>
              <w:numPr>
                <w:ilvl w:val="1"/>
                <w:numId w:val="5"/>
              </w:numPr>
              <w:tabs>
                <w:tab w:val="clear" w:pos="360"/>
                <w:tab w:val="left" w:pos="447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1460C">
              <w:rPr>
                <w:sz w:val="24"/>
                <w:szCs w:val="24"/>
              </w:rPr>
              <w:t>Suradnja s okružjem</w:t>
            </w:r>
          </w:p>
          <w:p w:rsidR="00A1460C" w:rsidRPr="00A1460C" w:rsidRDefault="00A1460C" w:rsidP="00A1460C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školski liječnik, CZSS, PU, OŠ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razgovori, konzultacije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0C" w:rsidRPr="00A1460C" w:rsidTr="00266AEF">
        <w:tc>
          <w:tcPr>
            <w:tcW w:w="100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VREDNOVANJE OSTVARENIH REZULTATA, ANALIZE; ISTRAŽIVANJA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Vrednovanje rezultata rada i analiza prikupljenih podataka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460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kvalitativna i kvantitativna analiza podataka</w:t>
            </w:r>
          </w:p>
        </w:tc>
      </w:tr>
      <w:tr w:rsidR="00A1460C" w:rsidRPr="00A1460C" w:rsidTr="00266AEF">
        <w:tc>
          <w:tcPr>
            <w:tcW w:w="100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STRUČNO USAVRŠAVANJE ODGOJNO-OBRAZOVNIH DJELATNIKA U ŠKOLI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Stručno usavršavanje nastavnika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nastavnici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predavanja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radionice</w:t>
            </w:r>
          </w:p>
        </w:tc>
      </w:tr>
    </w:tbl>
    <w:p w:rsidR="00A1460C" w:rsidRPr="00A1460C" w:rsidRDefault="00A1460C" w:rsidP="00A146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701"/>
        <w:gridCol w:w="2552"/>
      </w:tblGrid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Osobno stručno usavršavanje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savjetnica, sustručnjaci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čitanje znanstvenih članaka, knjiga, razgovori sa sustručnjacima, pohađanje stručnih skupova (međužupanijsko stručno vijeće nastavnika psihologije i stručnih suradnika psihologa, tematski seminari)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praćenje inovacija putem literature i interneta</w:t>
            </w:r>
          </w:p>
        </w:tc>
      </w:tr>
      <w:tr w:rsidR="00A1460C" w:rsidRPr="00A1460C" w:rsidTr="00266AEF">
        <w:tc>
          <w:tcPr>
            <w:tcW w:w="100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DOKUMENTACIJSKA DJELATNOST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 Vođenje psihološke dokumentacije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0C" w:rsidRPr="00A1460C" w:rsidTr="00266AEF">
        <w:tc>
          <w:tcPr>
            <w:tcW w:w="10060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POSLOVI</w:t>
            </w:r>
          </w:p>
        </w:tc>
      </w:tr>
      <w:tr w:rsidR="00A1460C" w:rsidRPr="00A1460C" w:rsidTr="00266AEF">
        <w:tc>
          <w:tcPr>
            <w:tcW w:w="4248" w:type="dxa"/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Kulturna i javna djelatnost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 xml:space="preserve">po potrebi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nastavnici</w:t>
            </w:r>
          </w:p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0C" w:rsidRPr="00A1460C" w:rsidTr="00266AEF">
        <w:tc>
          <w:tcPr>
            <w:tcW w:w="4248" w:type="dxa"/>
            <w:shd w:val="clear" w:color="auto" w:fill="auto"/>
            <w:vAlign w:val="center"/>
          </w:tcPr>
          <w:p w:rsidR="00A1460C" w:rsidRPr="00A1460C" w:rsidRDefault="00A1460C" w:rsidP="00A1460C">
            <w:pPr>
              <w:numPr>
                <w:ilvl w:val="1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Sudjelovanje u provođenju državne mature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lipanj, srpanj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- ispitni koordinator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0C" w:rsidRPr="00A1460C" w:rsidTr="00266AEF">
        <w:tc>
          <w:tcPr>
            <w:tcW w:w="4248" w:type="dxa"/>
            <w:shd w:val="clear" w:color="auto" w:fill="auto"/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6.3. Ostali neplanirani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460C" w:rsidRPr="00A1460C" w:rsidRDefault="00A1460C" w:rsidP="00A1460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C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0C" w:rsidRPr="00A1460C" w:rsidRDefault="00A1460C" w:rsidP="00A14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0C" w:rsidRPr="00A1460C" w:rsidRDefault="00A1460C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1460C" w:rsidRPr="00A1460C" w:rsidRDefault="00A1460C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A1460C" w:rsidRPr="00A1460C" w:rsidRDefault="00A1460C" w:rsidP="008653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8653E4" w:rsidRPr="00A1460C" w:rsidRDefault="008653E4" w:rsidP="008653E4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8. 8. Program  rada  knjižničarke</w:t>
      </w:r>
    </w:p>
    <w:p w:rsidR="008653E4" w:rsidRPr="00A1460C" w:rsidRDefault="008653E4" w:rsidP="008653E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179"/>
        <w:gridCol w:w="61"/>
        <w:gridCol w:w="2880"/>
        <w:gridCol w:w="18"/>
        <w:gridCol w:w="2322"/>
      </w:tblGrid>
      <w:tr w:rsidR="008653E4" w:rsidRPr="00A1460C" w:rsidTr="00266AEF"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3179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Program rada</w:t>
            </w:r>
          </w:p>
          <w:p w:rsidR="008653E4" w:rsidRPr="00A1460C" w:rsidRDefault="008653E4" w:rsidP="00266A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učenici</w:t>
            </w:r>
          </w:p>
          <w:p w:rsidR="008653E4" w:rsidRPr="00A1460C" w:rsidRDefault="008653E4" w:rsidP="00266A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nastavnici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Nositelj i vrijeme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realizacije programa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Sudionici</w:t>
            </w:r>
          </w:p>
        </w:tc>
      </w:tr>
      <w:tr w:rsidR="008653E4" w:rsidRPr="00A1460C" w:rsidTr="00266AEF">
        <w:trPr>
          <w:trHeight w:val="375"/>
        </w:trPr>
        <w:tc>
          <w:tcPr>
            <w:tcW w:w="9288" w:type="dxa"/>
            <w:gridSpan w:val="6"/>
            <w:shd w:val="clear" w:color="auto" w:fill="auto"/>
          </w:tcPr>
          <w:p w:rsidR="008653E4" w:rsidRPr="00A1460C" w:rsidRDefault="008653E4" w:rsidP="00266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ODGOJNO-OBRAZOVNI RAD</w:t>
            </w:r>
          </w:p>
        </w:tc>
      </w:tr>
      <w:tr w:rsidR="008653E4" w:rsidRPr="00A1460C" w:rsidTr="00266AEF"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a) Knjižnično poslovanje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- Informiranje učenika prvih razreda s radom školske knjižnice, rasporedom fonda te Pravilnikom o radu školske knjižnice.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Upis učenika prvih razreda u knjižnicu</w:t>
            </w:r>
          </w:p>
        </w:tc>
        <w:tc>
          <w:tcPr>
            <w:tcW w:w="2880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rujan i listopad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učenici prvih razreda,</w:t>
            </w:r>
          </w:p>
          <w:p w:rsidR="008653E4" w:rsidRPr="00A1460C" w:rsidRDefault="008653E4" w:rsidP="00266AEF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prof. hrvatskog jezika,</w:t>
            </w:r>
          </w:p>
          <w:p w:rsidR="008653E4" w:rsidRPr="00A1460C" w:rsidRDefault="008653E4" w:rsidP="00266AEF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</w:tc>
      </w:tr>
      <w:tr w:rsidR="008653E4" w:rsidRPr="00A1460C" w:rsidTr="00266AEF"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2.    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 a) Razvijanje navika:                                   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čitanja i posjećivanja školskoj knjižnici,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pomoć pri izboru knjiga i upućivanje u kvalitetan i učinkovit način čitanja književnih djela,  znanstvene literature i stručnih časopisa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uvođenje učenika u temeljne načine pretraživanja i uporabe dostupnih izvora znanja te proučavanje literature propisane NPIP-om.</w:t>
            </w:r>
          </w:p>
        </w:tc>
        <w:tc>
          <w:tcPr>
            <w:tcW w:w="2880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knjižničar,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učenici i nastavnici</w:t>
            </w:r>
          </w:p>
        </w:tc>
      </w:tr>
      <w:tr w:rsidR="008653E4" w:rsidRPr="00A1460C" w:rsidTr="00266AEF"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Izrada seminarskih radnji,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 referata i završnih radova.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Korištenje stručne literature i svih raspoloživih izvora znanja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Pomoć kod zadovoljavanja propisane norme pisanja završnih radova.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- Ispis i uvezivanje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- Pomoć učenicima u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istraživačkom radu u knjižnici.</w:t>
            </w:r>
          </w:p>
        </w:tc>
        <w:tc>
          <w:tcPr>
            <w:tcW w:w="2880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prema potrebama korisnika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travanj, svibanj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učenici,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profesori mentori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E4" w:rsidRPr="00A1460C" w:rsidTr="00266AEF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b)Suradnja s profesorima i stručnim suradnicima pri realizaciji nastavnih sadržaja, projekata i natjecanja.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profesori,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tijekom  godine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knjižničarka</w:t>
            </w:r>
          </w:p>
        </w:tc>
      </w:tr>
      <w:tr w:rsidR="008653E4" w:rsidRPr="00A1460C" w:rsidTr="00266AE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a)b) Izrada edukativnih plakata, prezentacija vezano za nastavu i obilježavanje značajnih datuma.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a) rad s učenicima u čitaonici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a)b) Sudjelovanje u realizaciji školski  projekata.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nositelji projekata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knjižničarka, učenici,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profesori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E4" w:rsidRPr="00A1460C" w:rsidTr="00266AEF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653E4" w:rsidRPr="00A1460C" w:rsidRDefault="008653E4" w:rsidP="00266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STRUČNO KNJIŽNIČNI POSLOVI</w:t>
            </w:r>
          </w:p>
        </w:tc>
      </w:tr>
      <w:tr w:rsidR="008653E4" w:rsidRPr="00A1460C" w:rsidTr="00266AEF"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Organizacija i vođenje posla u knjižnici: </w:t>
            </w:r>
          </w:p>
          <w:p w:rsidR="008653E4" w:rsidRPr="00A1460C" w:rsidRDefault="008653E4" w:rsidP="00266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nabava udžbenika, lektire, stručne literature, neknjižne građe i periodike,</w:t>
            </w:r>
          </w:p>
          <w:p w:rsidR="008653E4" w:rsidRPr="00A1460C" w:rsidRDefault="008653E4" w:rsidP="00266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tehnička obrada fonda,</w:t>
            </w:r>
          </w:p>
          <w:p w:rsidR="008653E4" w:rsidRPr="00A1460C" w:rsidRDefault="008653E4" w:rsidP="00266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inventarizacija i klasifikacija fonda,</w:t>
            </w:r>
          </w:p>
          <w:p w:rsidR="008653E4" w:rsidRPr="00A1460C" w:rsidRDefault="008653E4" w:rsidP="00266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izrada biltena prinova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Kompjutorska obrada </w:t>
            </w:r>
          </w:p>
          <w:p w:rsidR="008653E4" w:rsidRPr="00A1460C" w:rsidRDefault="008653E4" w:rsidP="00266AE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izrada stručnog kataloga,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Posudba i rad u čitaonici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       -    posudba fonda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Statistika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        -   izrada mjesečne i godišnje statistike posudbe, korištenja Interneta i čitaonice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 xml:space="preserve">Provedba otpisa: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– napraviti prijedlog godišnjeg otpisa za tekuću 2020.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kroz knjige Inventara provesti otpis revizijom otpisane građe</w:t>
            </w:r>
          </w:p>
        </w:tc>
        <w:tc>
          <w:tcPr>
            <w:tcW w:w="2880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komisija, knjižničar. Županijska matična služba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nakladnici, škola, Ministarstvo prosvjete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prosinac/siječanj 2020./2021.</w:t>
            </w:r>
          </w:p>
        </w:tc>
      </w:tr>
      <w:tr w:rsidR="008653E4" w:rsidRPr="00A1460C" w:rsidTr="00266AEF"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Stručno usavršavanje ( stručni skupovi, seminari,)</w:t>
            </w:r>
          </w:p>
        </w:tc>
        <w:tc>
          <w:tcPr>
            <w:tcW w:w="2880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Ministarstvo prosvjete,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Županijska matična služba,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Agencija za odgoj i obrazovanje,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Županijsko stručno vijeće,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knjižničari</w:t>
            </w:r>
          </w:p>
        </w:tc>
      </w:tr>
      <w:tr w:rsidR="008653E4" w:rsidRPr="00A1460C" w:rsidTr="00266AEF">
        <w:tc>
          <w:tcPr>
            <w:tcW w:w="9288" w:type="dxa"/>
            <w:gridSpan w:val="6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b/>
                <w:sz w:val="20"/>
                <w:szCs w:val="20"/>
              </w:rPr>
              <w:t>KULTURNA I JAVNA DJELATNOST</w:t>
            </w:r>
          </w:p>
        </w:tc>
      </w:tr>
      <w:tr w:rsidR="008653E4" w:rsidRPr="00A1460C" w:rsidTr="00266AEF">
        <w:trPr>
          <w:trHeight w:val="3476"/>
        </w:trPr>
        <w:tc>
          <w:tcPr>
            <w:tcW w:w="828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Obilježavanje značajnih datuma vezani za knjižničarstvo, grad, zajednicu i sudjelovanje u školskim nastavnim i nenastavnim aktivnostima i projektima.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Projekt“Čitanjem do zvijezda“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Kviz (tri razine školska, regionalna i državna)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8653E4" w:rsidRPr="005446ED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knjižničar, nastavnici, učenici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- 15.10-15.11. Mjesec hrvatske knjige, tema “Razlistaj se”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- 18.11. Dan sječanja na žrtvu Vukovara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- 11. 12.</w:t>
            </w:r>
            <w:r w:rsidRPr="00A1460C">
              <w:rPr>
                <w:rFonts w:ascii="Times New Roman" w:hAnsi="Times New Roman" w:cs="Times New Roman"/>
                <w:color w:val="2D2D2D"/>
                <w:sz w:val="20"/>
                <w:szCs w:val="20"/>
                <w:shd w:val="clear" w:color="auto" w:fill="FFFFFF"/>
              </w:rPr>
              <w:t xml:space="preserve"> Međunarodni dan planina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- 25. 12.  Božić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- 21. 02. Međunarodni dan  materinjeg jezika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- Šuma i voda u stihu i prozi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(20.-22. 03. Svjetski dan pripovijedanja, šuma i voda) 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- 21. 04. Uskrs i uskrsni običaji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dvanaesti, treći i peti mjesec</w:t>
            </w:r>
          </w:p>
        </w:tc>
        <w:tc>
          <w:tcPr>
            <w:tcW w:w="2322" w:type="dxa"/>
            <w:shd w:val="clear" w:color="auto" w:fill="auto"/>
          </w:tcPr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knjižničarka,učenici nastavnici.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</w:rPr>
              <w:t>knjižničarka, učenici</w:t>
            </w: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8653E4" w:rsidRPr="00A1460C" w:rsidRDefault="008653E4" w:rsidP="00266A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460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S.Francetić,prof, knjižničarka</w:t>
            </w:r>
          </w:p>
        </w:tc>
      </w:tr>
    </w:tbl>
    <w:p w:rsidR="008653E4" w:rsidRPr="00A1460C" w:rsidRDefault="008653E4" w:rsidP="008653E4">
      <w:pPr>
        <w:spacing w:after="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8653E4" w:rsidRPr="00A1460C" w:rsidRDefault="008653E4" w:rsidP="008653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53E4" w:rsidRDefault="008653E4" w:rsidP="008653E4">
      <w:pPr>
        <w:spacing w:after="0"/>
        <w:rPr>
          <w:rFonts w:ascii="Times New Roman" w:hAnsi="Times New Roman" w:cs="Times New Roman"/>
        </w:rPr>
      </w:pPr>
    </w:p>
    <w:p w:rsidR="005446ED" w:rsidRPr="00A1460C" w:rsidRDefault="005446ED" w:rsidP="008653E4">
      <w:pPr>
        <w:spacing w:after="0"/>
        <w:rPr>
          <w:rFonts w:ascii="Times New Roman" w:hAnsi="Times New Roman" w:cs="Times New Roman"/>
        </w:rPr>
      </w:pPr>
    </w:p>
    <w:p w:rsidR="002761F5" w:rsidRPr="00A1460C" w:rsidRDefault="002761F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8. 9. Program rada satničarke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2578"/>
      </w:tblGrid>
      <w:tr w:rsidR="0095709E" w:rsidRPr="00A1460C">
        <w:tc>
          <w:tcPr>
            <w:tcW w:w="817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 A D R Ž A J    R A D A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578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VRIJEME  REALIZACIJE</w:t>
            </w:r>
          </w:p>
        </w:tc>
      </w:tr>
      <w:tr w:rsidR="0095709E" w:rsidRPr="00A1460C">
        <w:tc>
          <w:tcPr>
            <w:tcW w:w="817" w:type="dxa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55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sa stručnim aktivima u raspodjeli satnice</w:t>
            </w:r>
          </w:p>
        </w:tc>
        <w:tc>
          <w:tcPr>
            <w:tcW w:w="2578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izradi godišnjeg izvješća rada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Rad na rasporedu satnice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kolovoz, rujan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Sudjelovanje u izradi godišnjeg programa rada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rujan, listopad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nastavnih sati u slučaju odsutnosti nastavnika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Rad u nastavi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s stručnim aktivima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sjednica Razrednih vijeća i prisustvovanje istim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završnih ispita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siječanj, svibanj, kolovoz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dopunskog rada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svibanj, lipanj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11.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popravnih ispita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lipanj, kolovoz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12.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Organizacija dežurstva nastavnika i učenika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13.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Praćenje realizacije nastavnog plana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Poslovi u vezi organizacije rada za novu školsku godinu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kolovoz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15.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Suradnja s ravnateljem i pedagogom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kontinuirano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16.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Seminari i savjetovanja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</w:tr>
      <w:tr w:rsidR="0095709E" w:rsidRPr="00A1460C">
        <w:tc>
          <w:tcPr>
            <w:tcW w:w="817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17.</w:t>
            </w:r>
          </w:p>
        </w:tc>
        <w:tc>
          <w:tcPr>
            <w:tcW w:w="5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Ostali poslovi koje naredi ravnatelj Škole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po potrebi</w:t>
            </w:r>
          </w:p>
        </w:tc>
      </w:tr>
    </w:tbl>
    <w:p w:rsidR="0095709E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D3DD5" w:rsidRPr="00A1460C" w:rsidRDefault="007D3DD5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8. 10. Progra</w:t>
      </w:r>
      <w:r w:rsidR="002761F5"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 rada Školskog odbora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Glavni sadržaj rada Škols</w:t>
      </w:r>
      <w:r w:rsidR="00B81546">
        <w:rPr>
          <w:rFonts w:ascii="Times New Roman" w:hAnsi="Times New Roman" w:cs="Times New Roman"/>
          <w:sz w:val="24"/>
          <w:szCs w:val="24"/>
          <w:lang w:eastAsia="hr-HR"/>
        </w:rPr>
        <w:t>kog odbora u školskoj 2020./2021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>. godini bit će:</w:t>
      </w: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410"/>
      </w:tblGrid>
      <w:tr w:rsidR="0095709E" w:rsidRPr="00A1460C">
        <w:tc>
          <w:tcPr>
            <w:tcW w:w="675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A1460C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R. BR.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Pr="00A1460C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95709E" w:rsidRPr="00A1460C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SADRŽAJ  RADA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A1460C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PRIBLIŽNO VRIJEME</w:t>
            </w:r>
          </w:p>
          <w:p w:rsidR="0095709E" w:rsidRPr="00A1460C" w:rsidRDefault="0095709E" w:rsidP="00781F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REALIZACIJE</w:t>
            </w:r>
          </w:p>
        </w:tc>
      </w:tr>
      <w:tr w:rsidR="0095709E" w:rsidRPr="00A1460C">
        <w:tc>
          <w:tcPr>
            <w:tcW w:w="675" w:type="dxa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Razmatranje zahtjeva ravnatelja za suglasnost za zasnivanje radnog odnosa po objavljenim natječajima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kolovoz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listopad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siječanj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po potrebi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Objava oglasa za upis polaznika u obrazovanju odraslih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Donošenje odluke o cijeni školarina u srednjoškolskom obrazovanju odraslih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Donošenje Godišnjeg plana </w:t>
            </w:r>
            <w:r w:rsidR="00B81546">
              <w:rPr>
                <w:rFonts w:ascii="Times New Roman" w:hAnsi="Times New Roman" w:cs="Times New Roman"/>
                <w:lang w:eastAsia="hr-HR"/>
              </w:rPr>
              <w:t>rada škole u školskoj 2020./2021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godini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Donošenje Godišnjeg plana rada učeničkog doma Srednje šk</w:t>
            </w:r>
            <w:r w:rsidR="008966FF">
              <w:rPr>
                <w:rFonts w:ascii="Times New Roman" w:hAnsi="Times New Roman" w:cs="Times New Roman"/>
                <w:lang w:eastAsia="hr-HR"/>
              </w:rPr>
              <w:t>ole Otočac u školskoj 2020./2021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godini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Donošenje Godišnjeg plana rada srednjoškolskog obrazovanj</w:t>
            </w:r>
            <w:r w:rsidR="008966FF">
              <w:rPr>
                <w:rFonts w:ascii="Times New Roman" w:hAnsi="Times New Roman" w:cs="Times New Roman"/>
                <w:lang w:eastAsia="hr-HR"/>
              </w:rPr>
              <w:t>a odraslih za školsku 2020./2021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Donošenje školskog </w:t>
            </w:r>
            <w:r w:rsidR="008966FF">
              <w:rPr>
                <w:rFonts w:ascii="Times New Roman" w:hAnsi="Times New Roman" w:cs="Times New Roman"/>
                <w:lang w:eastAsia="hr-HR"/>
              </w:rPr>
              <w:t>kurikuluma za školsku 2020./2021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Izmjene i dopune Statuta Škole, te pravilnika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po potrebi</w:t>
            </w:r>
          </w:p>
        </w:tc>
      </w:tr>
      <w:tr w:rsidR="0095709E" w:rsidRPr="00A1460C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Razmatranje izmjena i d</w:t>
            </w:r>
            <w:r w:rsidR="008966FF">
              <w:rPr>
                <w:rFonts w:ascii="Times New Roman" w:hAnsi="Times New Roman" w:cs="Times New Roman"/>
                <w:lang w:eastAsia="hr-HR"/>
              </w:rPr>
              <w:t>opuna Financijskog plana za 2020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godinu, te donošenje odluke o istom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prosinac</w:t>
            </w:r>
          </w:p>
        </w:tc>
      </w:tr>
      <w:tr w:rsidR="0095709E" w:rsidRPr="00A1460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Dono</w:t>
            </w:r>
            <w:r w:rsidR="008966FF">
              <w:rPr>
                <w:rFonts w:ascii="Times New Roman" w:hAnsi="Times New Roman" w:cs="Times New Roman"/>
                <w:lang w:eastAsia="hr-HR"/>
              </w:rPr>
              <w:t>šenje Financijskog plana za 2021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prosinac</w:t>
            </w:r>
          </w:p>
        </w:tc>
      </w:tr>
      <w:tr w:rsidR="0095709E" w:rsidRPr="00A1460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Razmatran</w:t>
            </w:r>
            <w:r w:rsidR="008966FF">
              <w:rPr>
                <w:rFonts w:ascii="Times New Roman" w:hAnsi="Times New Roman" w:cs="Times New Roman"/>
                <w:lang w:eastAsia="hr-HR"/>
              </w:rPr>
              <w:t>je Financijskog izvješća za 2020</w:t>
            </w:r>
            <w:r w:rsidRPr="00A1460C">
              <w:rPr>
                <w:rFonts w:ascii="Times New Roman" w:hAnsi="Times New Roman" w:cs="Times New Roman"/>
                <w:lang w:eastAsia="hr-HR"/>
              </w:rPr>
              <w:t>. godinu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veljača</w:t>
            </w:r>
          </w:p>
        </w:tc>
      </w:tr>
      <w:tr w:rsidR="0095709E" w:rsidRPr="00A1460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Donošenje odluke o raspodjeli rezultata poslovanja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veljača</w:t>
            </w:r>
          </w:p>
        </w:tc>
      </w:tr>
      <w:tr w:rsidR="0095709E" w:rsidRPr="00A1460C">
        <w:tc>
          <w:tcPr>
            <w:tcW w:w="67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Ostale teme iz ovlasti rada Školskog odbra – prema ukazanoj potrebi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tijekom školske godine</w:t>
            </w:r>
          </w:p>
        </w:tc>
      </w:tr>
    </w:tbl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8. 11. Program rada Vijeća roditelja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Glavni sadržaj rada Vijeća roditelja u školskoj </w:t>
      </w:r>
      <w:r w:rsidR="008966FF">
        <w:rPr>
          <w:rFonts w:ascii="Times New Roman" w:hAnsi="Times New Roman" w:cs="Times New Roman"/>
          <w:sz w:val="24"/>
          <w:szCs w:val="24"/>
          <w:lang w:eastAsia="hr-HR"/>
        </w:rPr>
        <w:t>2020./2021.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godini bit će:</w:t>
      </w:r>
    </w:p>
    <w:p w:rsidR="0095709E" w:rsidRPr="00A1460C" w:rsidRDefault="0095709E" w:rsidP="007519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410"/>
      </w:tblGrid>
      <w:tr w:rsidR="0095709E" w:rsidRPr="00A1460C">
        <w:tc>
          <w:tcPr>
            <w:tcW w:w="675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R. BR.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SADRŽAJ  RADA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 xml:space="preserve">PRIBLIŽNO VRIJEME </w:t>
            </w:r>
          </w:p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lang w:eastAsia="hr-HR"/>
              </w:rPr>
            </w:pPr>
            <w:r w:rsidRPr="00A1460C">
              <w:rPr>
                <w:rFonts w:ascii="Times New Roman" w:hAnsi="Times New Roman" w:cs="Times New Roman"/>
                <w:b/>
                <w:bCs/>
                <w:lang w:eastAsia="hr-HR"/>
              </w:rPr>
              <w:t>REALIZACIJE</w:t>
            </w:r>
          </w:p>
        </w:tc>
      </w:tr>
      <w:tr w:rsidR="0095709E" w:rsidRPr="00A1460C">
        <w:tc>
          <w:tcPr>
            <w:tcW w:w="675" w:type="dxa"/>
            <w:tcBorders>
              <w:top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Konstituiranje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 xml:space="preserve">Razmatranje Školskog kurikuluma za </w:t>
            </w:r>
            <w:r w:rsidR="008966FF">
              <w:rPr>
                <w:rFonts w:ascii="Times New Roman" w:hAnsi="Times New Roman" w:cs="Times New Roman"/>
                <w:lang w:eastAsia="hr-HR"/>
              </w:rPr>
              <w:t>2020./2021.</w:t>
            </w:r>
            <w:r w:rsidRPr="00A1460C">
              <w:rPr>
                <w:rFonts w:ascii="Times New Roman" w:hAnsi="Times New Roman" w:cs="Times New Roman"/>
                <w:lang w:eastAsia="hr-HR"/>
              </w:rPr>
              <w:t xml:space="preserve"> godinu, te Prijedloga Godišnjeg plana rada Srednje škole Otočac za školsku </w:t>
            </w:r>
            <w:r w:rsidR="008966FF">
              <w:rPr>
                <w:rFonts w:ascii="Times New Roman" w:hAnsi="Times New Roman" w:cs="Times New Roman"/>
                <w:lang w:eastAsia="hr-HR"/>
              </w:rPr>
              <w:t>2020./2021.</w:t>
            </w:r>
            <w:r w:rsidRPr="00A1460C">
              <w:rPr>
                <w:rFonts w:ascii="Times New Roman" w:hAnsi="Times New Roman" w:cs="Times New Roman"/>
                <w:lang w:eastAsia="hr-HR"/>
              </w:rPr>
              <w:t xml:space="preserve"> godinu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rujan</w:t>
            </w:r>
          </w:p>
        </w:tc>
      </w:tr>
      <w:tr w:rsidR="0095709E" w:rsidRPr="00A1460C">
        <w:tc>
          <w:tcPr>
            <w:tcW w:w="675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Ostale teme iz ovlasti rada Vijeća Roditelja – prema ukazanoj potrebi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:rsidR="0095709E" w:rsidRPr="00A1460C" w:rsidRDefault="0095709E" w:rsidP="00751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hr-HR"/>
              </w:rPr>
            </w:pPr>
            <w:r w:rsidRPr="00A1460C">
              <w:rPr>
                <w:rFonts w:ascii="Times New Roman" w:hAnsi="Times New Roman" w:cs="Times New Roman"/>
                <w:lang w:eastAsia="hr-HR"/>
              </w:rPr>
              <w:t>- tijekom školske godine</w:t>
            </w:r>
          </w:p>
        </w:tc>
      </w:tr>
    </w:tbl>
    <w:p w:rsidR="0095709E" w:rsidRPr="00A1460C" w:rsidRDefault="0095709E" w:rsidP="00C371CF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966FF" w:rsidRDefault="008966FF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966FF" w:rsidRPr="00883D7D" w:rsidRDefault="008966FF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883D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9. ŠKOLSKI PREVENTIVNI PROGRAM</w:t>
      </w:r>
      <w:r w:rsidR="00883D7D" w:rsidRPr="00883D7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8966FF" w:rsidRPr="00883D7D" w:rsidRDefault="008966FF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83D7D" w:rsidRPr="00883D7D" w:rsidRDefault="00883D7D" w:rsidP="00883D7D">
      <w:pPr>
        <w:widowControl w:val="0"/>
        <w:autoSpaceDE w:val="0"/>
        <w:autoSpaceDN w:val="0"/>
        <w:spacing w:after="0" w:line="240" w:lineRule="auto"/>
        <w:ind w:left="256"/>
        <w:outlineLvl w:val="0"/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  <w:t>Zadaci školskog preventivnog programa</w:t>
      </w:r>
    </w:p>
    <w:p w:rsidR="00883D7D" w:rsidRPr="00883D7D" w:rsidRDefault="00883D7D" w:rsidP="00C371CF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right="125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1.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Njegovati okruženje i klimu u školi koje poboljšava kvalitetu života učenika kroz učenje i druženje. Stvarati školu koja</w:t>
      </w:r>
      <w:r w:rsidRPr="00883D7D">
        <w:rPr>
          <w:rFonts w:ascii="Times New Roman" w:eastAsia="Calade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se: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after="0" w:line="253" w:lineRule="exact"/>
        <w:ind w:left="851" w:firstLine="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prilagođava potrebama</w:t>
      </w:r>
      <w:r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učenika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after="0" w:line="253" w:lineRule="exact"/>
        <w:ind w:left="851" w:firstLine="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odgaja, a ne samo</w:t>
      </w:r>
      <w:r w:rsidRPr="00883D7D">
        <w:rPr>
          <w:rFonts w:ascii="Times New Roman" w:eastAsia="Caladea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obrazuje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before="2" w:after="0" w:line="252" w:lineRule="exact"/>
        <w:ind w:left="851" w:firstLine="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priprema ih za</w:t>
      </w:r>
      <w:r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život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after="0" w:line="252" w:lineRule="exact"/>
        <w:ind w:left="851" w:firstLine="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njeguje kvalitetnu dvosmjernu</w:t>
      </w:r>
      <w:r w:rsidRPr="00883D7D">
        <w:rPr>
          <w:rFonts w:ascii="Times New Roman" w:eastAsia="Calade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komunikaciju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after="0" w:line="252" w:lineRule="exact"/>
        <w:ind w:left="851" w:firstLine="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prihvaća i podržava</w:t>
      </w:r>
      <w:r w:rsidRPr="00883D7D">
        <w:rPr>
          <w:rFonts w:ascii="Times New Roman" w:eastAsia="Calade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različitost</w:t>
      </w:r>
    </w:p>
    <w:p w:rsid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before="1" w:after="0" w:line="252" w:lineRule="exact"/>
        <w:ind w:left="851" w:firstLine="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stvara osjećaj pripadnosti, brige, vlastite</w:t>
      </w:r>
      <w:r w:rsidRPr="00883D7D">
        <w:rPr>
          <w:rFonts w:ascii="Times New Roman" w:eastAsia="Caladea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vrijednosti</w:t>
      </w:r>
    </w:p>
    <w:p w:rsidR="00883D7D" w:rsidRPr="00883D7D" w:rsidRDefault="00883D7D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52" w:lineRule="exact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</w:p>
    <w:p w:rsidR="00883D7D" w:rsidRPr="00883D7D" w:rsidRDefault="00C371CF" w:rsidP="00C371CF">
      <w:pPr>
        <w:widowControl w:val="0"/>
        <w:numPr>
          <w:ilvl w:val="2"/>
          <w:numId w:val="21"/>
        </w:numPr>
        <w:autoSpaceDE w:val="0"/>
        <w:autoSpaceDN w:val="0"/>
        <w:spacing w:after="0" w:line="252" w:lineRule="exact"/>
        <w:ind w:left="0" w:right="5101" w:firstLine="0"/>
        <w:jc w:val="right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Poučavati socijalne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vještine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kroz: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before="2" w:after="0" w:line="252" w:lineRule="exact"/>
        <w:ind w:left="284" w:right="-2" w:firstLine="56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odgovorno donošenje</w:t>
      </w:r>
      <w:r w:rsidRPr="00883D7D">
        <w:rPr>
          <w:rFonts w:ascii="Times New Roman" w:eastAsia="Caladea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odluka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after="0" w:line="252" w:lineRule="exact"/>
        <w:ind w:left="284" w:firstLine="56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rješavanje</w:t>
      </w:r>
      <w:r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problema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before="1" w:after="0" w:line="252" w:lineRule="exact"/>
        <w:ind w:left="284" w:firstLine="56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kritičko</w:t>
      </w:r>
      <w:r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mišljenje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autoSpaceDE w:val="0"/>
        <w:autoSpaceDN w:val="0"/>
        <w:spacing w:after="0" w:line="252" w:lineRule="exact"/>
        <w:ind w:left="284" w:firstLine="56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kvalitetnu</w:t>
      </w:r>
      <w:r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komunikaciju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tabs>
          <w:tab w:val="left" w:pos="1532"/>
          <w:tab w:val="left" w:pos="1533"/>
        </w:tabs>
        <w:autoSpaceDE w:val="0"/>
        <w:autoSpaceDN w:val="0"/>
        <w:spacing w:after="0" w:line="252" w:lineRule="exact"/>
        <w:ind w:left="284" w:firstLine="56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razvijanje</w:t>
      </w:r>
      <w:r w:rsidRPr="00883D7D">
        <w:rPr>
          <w:rFonts w:ascii="Times New Roman" w:eastAsia="Calade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samopoštovanja</w:t>
      </w:r>
    </w:p>
    <w:p w:rsidR="00883D7D" w:rsidRPr="00883D7D" w:rsidRDefault="00883D7D" w:rsidP="00783182">
      <w:pPr>
        <w:widowControl w:val="0"/>
        <w:numPr>
          <w:ilvl w:val="3"/>
          <w:numId w:val="21"/>
        </w:numPr>
        <w:tabs>
          <w:tab w:val="left" w:pos="1532"/>
          <w:tab w:val="left" w:pos="1533"/>
        </w:tabs>
        <w:autoSpaceDE w:val="0"/>
        <w:autoSpaceDN w:val="0"/>
        <w:spacing w:before="2" w:after="0" w:line="252" w:lineRule="exact"/>
        <w:ind w:left="284" w:firstLine="567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kako reći ne na pritisak</w:t>
      </w:r>
      <w:r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grupe</w:t>
      </w:r>
    </w:p>
    <w:p w:rsidR="00883D7D" w:rsidRPr="00883D7D" w:rsidRDefault="00883D7D" w:rsidP="00C371CF">
      <w:pPr>
        <w:widowControl w:val="0"/>
        <w:numPr>
          <w:ilvl w:val="2"/>
          <w:numId w:val="21"/>
        </w:numPr>
        <w:autoSpaceDE w:val="0"/>
        <w:autoSpaceDN w:val="0"/>
        <w:spacing w:after="0" w:line="240" w:lineRule="auto"/>
        <w:ind w:left="0" w:right="1260" w:firstLine="26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Razvijati pozitivne stavove prema sebi, svom zdravlju i životu, promicati pozitivne vrijednosti, isticati poželjne oblike ponašanja i osigurati mjesta i sadržaje za kvalitetno korištenje slobodnog</w:t>
      </w:r>
      <w:r w:rsidRPr="00883D7D">
        <w:rPr>
          <w:rFonts w:ascii="Times New Roman" w:eastAsia="Calade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vremena</w:t>
      </w:r>
    </w:p>
    <w:p w:rsidR="00883D7D" w:rsidRPr="00883D7D" w:rsidRDefault="00C371CF" w:rsidP="00C371CF">
      <w:pPr>
        <w:widowControl w:val="0"/>
        <w:autoSpaceDE w:val="0"/>
        <w:autoSpaceDN w:val="0"/>
        <w:spacing w:after="0" w:line="240" w:lineRule="auto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4.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Osposobljavati mlade za samopomoć i uzajamnu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pomoć</w:t>
      </w:r>
    </w:p>
    <w:p w:rsidR="00883D7D" w:rsidRPr="00883D7D" w:rsidRDefault="00C371CF" w:rsidP="00C371CF">
      <w:pPr>
        <w:widowControl w:val="0"/>
        <w:autoSpaceDE w:val="0"/>
        <w:autoSpaceDN w:val="0"/>
        <w:spacing w:before="1" w:after="0" w:line="240" w:lineRule="auto"/>
        <w:ind w:right="1263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5.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Rano prepoznavati djecu s problemima kako bi im se pomoglo u rješavanju krizne situacije</w:t>
      </w:r>
    </w:p>
    <w:p w:rsidR="00883D7D" w:rsidRPr="00883D7D" w:rsidRDefault="00C371CF" w:rsidP="00C371CF">
      <w:pPr>
        <w:widowControl w:val="0"/>
        <w:autoSpaceDE w:val="0"/>
        <w:autoSpaceDN w:val="0"/>
        <w:spacing w:after="0" w:line="240" w:lineRule="auto"/>
        <w:ind w:right="125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6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Rano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prepoznavati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početne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konzumente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kako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bi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što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prije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poduzele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odgovarajuće terapijske intervencije uz suradnju s roditeljima i zdravstvenim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ustanovama</w:t>
      </w:r>
    </w:p>
    <w:p w:rsidR="00883D7D" w:rsidRPr="00883D7D" w:rsidRDefault="00C371CF" w:rsidP="00C371CF">
      <w:pPr>
        <w:widowControl w:val="0"/>
        <w:tabs>
          <w:tab w:val="left" w:pos="1084"/>
        </w:tabs>
        <w:autoSpaceDE w:val="0"/>
        <w:autoSpaceDN w:val="0"/>
        <w:spacing w:after="0" w:line="251" w:lineRule="exact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7.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Afirmirati karijeru uspješnog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roditeljstva</w:t>
      </w:r>
    </w:p>
    <w:p w:rsidR="00C371CF" w:rsidRDefault="00C371CF" w:rsidP="00C371CF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</w:pPr>
    </w:p>
    <w:p w:rsidR="00883D7D" w:rsidRPr="00883D7D" w:rsidRDefault="00883D7D" w:rsidP="00C371CF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  <w:t>Nositelji</w:t>
      </w:r>
    </w:p>
    <w:p w:rsidR="00883D7D" w:rsidRPr="00883D7D" w:rsidRDefault="00883D7D" w:rsidP="00C371CF">
      <w:pPr>
        <w:widowControl w:val="0"/>
        <w:autoSpaceDE w:val="0"/>
        <w:autoSpaceDN w:val="0"/>
        <w:spacing w:after="0" w:line="240" w:lineRule="auto"/>
        <w:ind w:left="-142" w:right="1252" w:firstLine="707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Nositelji aktivnosti usmjerenih na cijelu populacije učenika su svi ili barem većina nastavnika</w:t>
      </w:r>
      <w:r w:rsidRPr="00883D7D">
        <w:rPr>
          <w:rFonts w:ascii="Times New Roman" w:eastAsia="Caladea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škole,</w:t>
      </w:r>
      <w:r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budući</w:t>
      </w:r>
      <w:r w:rsidRPr="00883D7D">
        <w:rPr>
          <w:rFonts w:ascii="Times New Roman" w:eastAsia="Caladea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da</w:t>
      </w:r>
      <w:r w:rsidRPr="00883D7D">
        <w:rPr>
          <w:rFonts w:ascii="Times New Roman" w:eastAsia="Caladea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je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glavni</w:t>
      </w:r>
      <w:r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cilj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Školskog</w:t>
      </w:r>
      <w:r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preventivnog</w:t>
      </w:r>
      <w:r w:rsidRPr="00883D7D">
        <w:rPr>
          <w:rFonts w:ascii="Times New Roman" w:eastAsia="Calade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programa</w:t>
      </w:r>
      <w:r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primarna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prevencija rizičnih</w:t>
      </w:r>
      <w:r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ponašanja</w:t>
      </w:r>
      <w:r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učenika.</w:t>
      </w:r>
      <w:r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Nositelji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aktivnosti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učenika</w:t>
      </w:r>
      <w:r w:rsidRPr="00883D7D">
        <w:rPr>
          <w:rFonts w:ascii="Times New Roman" w:eastAsia="Caladea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koje</w:t>
      </w:r>
      <w:r w:rsidRPr="00883D7D">
        <w:rPr>
          <w:rFonts w:ascii="Times New Roman" w:eastAsia="Caladea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se</w:t>
      </w:r>
      <w:r w:rsidRPr="00883D7D">
        <w:rPr>
          <w:rFonts w:ascii="Times New Roman" w:eastAsia="Caladea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realiziraju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</w:t>
      </w:r>
      <w:r w:rsidRPr="00883D7D">
        <w:rPr>
          <w:rFonts w:ascii="Times New Roman" w:eastAsia="Caladea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različite</w:t>
      </w:r>
      <w:r w:rsidRPr="00883D7D">
        <w:rPr>
          <w:rFonts w:ascii="Times New Roman" w:eastAsia="Caladea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projekte u koje je uključena škola su voditelji tih</w:t>
      </w:r>
      <w:r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projekata.</w:t>
      </w:r>
    </w:p>
    <w:p w:rsidR="00883D7D" w:rsidRPr="00883D7D" w:rsidRDefault="00883D7D" w:rsidP="00C371CF">
      <w:pPr>
        <w:widowControl w:val="0"/>
        <w:autoSpaceDE w:val="0"/>
        <w:autoSpaceDN w:val="0"/>
        <w:spacing w:before="1" w:after="0" w:line="240" w:lineRule="auto"/>
        <w:ind w:left="-142" w:right="1257" w:firstLine="707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Nositelji edukacije nastavnika bi uz stručne suradnike škole (kroz permanentan savjetodavni rad s nastavnicima) bili stručnjaci izvan škole.</w:t>
      </w:r>
    </w:p>
    <w:p w:rsidR="00883D7D" w:rsidRPr="00883D7D" w:rsidRDefault="00883D7D" w:rsidP="00C371CF">
      <w:pPr>
        <w:widowControl w:val="0"/>
        <w:autoSpaceDE w:val="0"/>
        <w:autoSpaceDN w:val="0"/>
        <w:spacing w:after="0" w:line="253" w:lineRule="exact"/>
        <w:ind w:left="-142"/>
        <w:outlineLvl w:val="0"/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  <w:t>Sadržaj školskog programa</w:t>
      </w:r>
    </w:p>
    <w:p w:rsidR="00883D7D" w:rsidRPr="00883D7D" w:rsidRDefault="00883D7D" w:rsidP="00C371CF">
      <w:pPr>
        <w:widowControl w:val="0"/>
        <w:autoSpaceDE w:val="0"/>
        <w:autoSpaceDN w:val="0"/>
        <w:spacing w:before="1" w:after="0" w:line="252" w:lineRule="exact"/>
        <w:ind w:left="-142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Sadržaj školskog preventivnog programa za učenike provodit će se kroz: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after="0" w:line="252" w:lineRule="exact"/>
        <w:ind w:left="1418" w:hanging="361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nastavne predmete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before="2" w:after="0" w:line="252" w:lineRule="exact"/>
        <w:ind w:left="1418" w:hanging="361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satove razredne</w:t>
      </w:r>
      <w:r w:rsidRPr="00883D7D">
        <w:rPr>
          <w:rFonts w:ascii="Times New Roman" w:eastAsia="Calade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zajednice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after="0" w:line="252" w:lineRule="exact"/>
        <w:ind w:left="1418" w:hanging="361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izvannastavne aktivnosti i projekte u koje je uključena</w:t>
      </w:r>
      <w:r w:rsidRPr="00883D7D">
        <w:rPr>
          <w:rFonts w:ascii="Times New Roman" w:eastAsia="Caladea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škola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after="0" w:line="252" w:lineRule="exact"/>
        <w:ind w:left="1418" w:hanging="361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školski športski</w:t>
      </w:r>
      <w:r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klub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before="1" w:after="0" w:line="252" w:lineRule="exact"/>
        <w:ind w:left="1418" w:hanging="361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individualan savjetodavni</w:t>
      </w:r>
      <w:r w:rsidRPr="00883D7D">
        <w:rPr>
          <w:rFonts w:ascii="Times New Roman" w:eastAsia="Calade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rad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after="0" w:line="252" w:lineRule="exact"/>
        <w:ind w:left="1418" w:hanging="361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interesne grupe učenika koji se žele uključiti u vršnjačku</w:t>
      </w:r>
      <w:r w:rsidRPr="00883D7D">
        <w:rPr>
          <w:rFonts w:ascii="Times New Roman" w:eastAsia="Caladea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pomoć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left="709" w:right="1506" w:firstLine="36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kroz zdravstveni odgoj i zdravstvenu zaštitu učenika </w:t>
      </w:r>
    </w:p>
    <w:p w:rsidR="00883D7D" w:rsidRPr="00883D7D" w:rsidRDefault="00883D7D" w:rsidP="00783182">
      <w:pPr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left="709" w:right="1506" w:firstLine="36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međupredmetne teme: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1. Osobni i socijalni razvoj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2. Građanski odgoj i obrazovanje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3. Zdravlje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4. Održivi razvoj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5. Učiti kako učiti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6. Poduzetništvo</w:t>
      </w:r>
    </w:p>
    <w:p w:rsidR="00883D7D" w:rsidRPr="00883D7D" w:rsidRDefault="00883D7D" w:rsidP="00883D7D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left="2127" w:right="1506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7. Uporaba informacijske i komunikacijske tehnologije</w:t>
      </w:r>
    </w:p>
    <w:p w:rsidR="00883D7D" w:rsidRPr="00783182" w:rsidRDefault="00883D7D" w:rsidP="00783182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40" w:lineRule="auto"/>
        <w:ind w:right="1506"/>
        <w:rPr>
          <w:rFonts w:ascii="Times New Roman" w:eastAsia="Caladea" w:hAnsi="Times New Roman" w:cs="Times New Roman"/>
          <w:b/>
          <w:color w:val="000000" w:themeColor="text1"/>
          <w:sz w:val="24"/>
          <w:szCs w:val="24"/>
        </w:rPr>
      </w:pPr>
      <w:r w:rsidRPr="00783182">
        <w:rPr>
          <w:rFonts w:ascii="Times New Roman" w:eastAsia="Caladea" w:hAnsi="Times New Roman" w:cs="Times New Roman"/>
          <w:b/>
          <w:color w:val="000000" w:themeColor="text1"/>
          <w:sz w:val="24"/>
          <w:szCs w:val="24"/>
        </w:rPr>
        <w:t>Program</w:t>
      </w:r>
      <w:r w:rsidRPr="00783182">
        <w:rPr>
          <w:rFonts w:ascii="Times New Roman" w:eastAsia="Caladea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83182">
        <w:rPr>
          <w:rFonts w:ascii="Times New Roman" w:eastAsia="Caladea" w:hAnsi="Times New Roman" w:cs="Times New Roman"/>
          <w:b/>
          <w:color w:val="000000" w:themeColor="text1"/>
          <w:sz w:val="24"/>
          <w:szCs w:val="24"/>
        </w:rPr>
        <w:t>aktivnosti:</w:t>
      </w:r>
    </w:p>
    <w:p w:rsidR="00883D7D" w:rsidRPr="00883D7D" w:rsidRDefault="00883D7D" w:rsidP="00C371CF">
      <w:pPr>
        <w:widowControl w:val="0"/>
        <w:numPr>
          <w:ilvl w:val="0"/>
          <w:numId w:val="19"/>
        </w:numPr>
        <w:autoSpaceDE w:val="0"/>
        <w:autoSpaceDN w:val="0"/>
        <w:spacing w:before="1" w:after="0" w:line="240" w:lineRule="auto"/>
        <w:ind w:left="0" w:right="1259" w:firstLine="0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nastavne teme – kroz brojne teme vezane za kvalitetan život uz primjenu metode timskog suradničkog</w:t>
      </w:r>
      <w:r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učenja</w:t>
      </w:r>
    </w:p>
    <w:p w:rsidR="00883D7D" w:rsidRPr="00883D7D" w:rsidRDefault="00883D7D" w:rsidP="00C371CF">
      <w:pPr>
        <w:widowControl w:val="0"/>
        <w:numPr>
          <w:ilvl w:val="0"/>
          <w:numId w:val="19"/>
        </w:numPr>
        <w:autoSpaceDE w:val="0"/>
        <w:autoSpaceDN w:val="0"/>
        <w:spacing w:after="0" w:line="252" w:lineRule="exact"/>
        <w:ind w:left="142" w:hanging="142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aktivnosti Školskog preventivnog programa kroz satove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razrednika</w:t>
      </w:r>
      <w:r w:rsidR="00783182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:</w:t>
      </w:r>
    </w:p>
    <w:p w:rsidR="00883D7D" w:rsidRPr="00883D7D" w:rsidRDefault="00783182" w:rsidP="00783182">
      <w:pPr>
        <w:widowControl w:val="0"/>
        <w:autoSpaceDE w:val="0"/>
        <w:autoSpaceDN w:val="0"/>
        <w:spacing w:before="1" w:after="0" w:line="252" w:lineRule="exact"/>
        <w:ind w:left="405" w:firstLine="729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organizacija izleta, ekskurzija, sportska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natjecanja</w:t>
      </w:r>
    </w:p>
    <w:p w:rsidR="00883D7D" w:rsidRPr="00883D7D" w:rsidRDefault="00783182" w:rsidP="00783182">
      <w:pPr>
        <w:widowControl w:val="0"/>
        <w:autoSpaceDE w:val="0"/>
        <w:autoSpaceDN w:val="0"/>
        <w:spacing w:after="0" w:line="240" w:lineRule="auto"/>
        <w:ind w:left="1276" w:right="1261" w:hanging="142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-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edukacijski rad s učenicima kroz obradu određenih tema, te tema </w:t>
      </w: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 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vezanih za propisane module iz zdravstvenog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odgoja</w:t>
      </w:r>
    </w:p>
    <w:p w:rsidR="00883D7D" w:rsidRPr="00883D7D" w:rsidRDefault="00883D7D" w:rsidP="0078318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right="1255" w:firstLine="0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grupe podrške - vršnjačka pomoć</w:t>
      </w:r>
    </w:p>
    <w:p w:rsidR="00883D7D" w:rsidRPr="00883D7D" w:rsidRDefault="00883D7D" w:rsidP="00783182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240" w:lineRule="auto"/>
        <w:ind w:left="142" w:right="1259" w:hanging="142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pripremu za sudjelovanje učenika na natjecanjima znanja, smotrama, školskim i međunarodnim</w:t>
      </w:r>
      <w:r w:rsidRPr="00883D7D">
        <w:rPr>
          <w:rFonts w:ascii="Times New Roman" w:eastAsia="Caladea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projektima</w:t>
      </w:r>
    </w:p>
    <w:p w:rsidR="00883D7D" w:rsidRPr="00883D7D" w:rsidRDefault="00883D7D" w:rsidP="00783182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 w:after="0" w:line="253" w:lineRule="exact"/>
        <w:ind w:left="142" w:hanging="142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program profesionalne</w:t>
      </w:r>
      <w:r w:rsidRPr="00883D7D">
        <w:rPr>
          <w:rFonts w:ascii="Times New Roman" w:eastAsia="Caladea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orijentacije</w:t>
      </w:r>
    </w:p>
    <w:p w:rsidR="00883D7D" w:rsidRPr="00883D7D" w:rsidRDefault="00883D7D" w:rsidP="0078318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1262" w:hanging="142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 individualni savjetodavni rad s učenicima koji ima za cilj sprečavanje rizičnih oblika</w:t>
      </w:r>
      <w:r w:rsidRPr="00883D7D">
        <w:rPr>
          <w:rFonts w:ascii="Times New Roman" w:eastAsia="Calade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ponašanja.</w:t>
      </w:r>
    </w:p>
    <w:p w:rsidR="00883D7D" w:rsidRPr="00883D7D" w:rsidRDefault="00783182" w:rsidP="00783182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7.        s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adržaji Školskog preventivnog programa za roditelje provodit će se kroz: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52" w:lineRule="exact"/>
        <w:ind w:left="142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roditeljske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sastanke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52" w:lineRule="exact"/>
        <w:ind w:left="142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radionice, edukacijski rad s roditeljima za interesne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grupe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52" w:lineRule="exact"/>
        <w:ind w:left="142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individualne savjetodavne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razgovore</w:t>
      </w:r>
    </w:p>
    <w:p w:rsidR="00883D7D" w:rsidRPr="00883D7D" w:rsidRDefault="00883D7D" w:rsidP="00C371CF">
      <w:pPr>
        <w:widowControl w:val="0"/>
        <w:autoSpaceDE w:val="0"/>
        <w:autoSpaceDN w:val="0"/>
        <w:spacing w:before="2" w:after="0" w:line="240" w:lineRule="auto"/>
        <w:ind w:left="142" w:right="1254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Kroz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roditeljske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sastanke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i</w:t>
      </w:r>
      <w:r w:rsidRPr="00883D7D">
        <w:rPr>
          <w:rFonts w:ascii="Times New Roman" w:eastAsia="Caladea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edukacijski</w:t>
      </w:r>
      <w:r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rad</w:t>
      </w:r>
      <w:r w:rsidRPr="00883D7D">
        <w:rPr>
          <w:rFonts w:ascii="Times New Roman" w:eastAsia="Calade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roditeljima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interesnim</w:t>
      </w:r>
      <w:r w:rsidRPr="00883D7D">
        <w:rPr>
          <w:rFonts w:ascii="Times New Roman" w:eastAsia="Calade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grupama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roditelja, poučavati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će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se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roditelje</w:t>
      </w:r>
      <w:r w:rsidRPr="00883D7D">
        <w:rPr>
          <w:rFonts w:ascii="Times New Roman" w:eastAsia="Caladea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</w:t>
      </w:r>
      <w:r w:rsidRPr="00883D7D">
        <w:rPr>
          <w:rFonts w:ascii="Times New Roman" w:eastAsia="Caladea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novim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pedagoškim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i</w:t>
      </w:r>
      <w:r w:rsidRPr="00883D7D">
        <w:rPr>
          <w:rFonts w:ascii="Times New Roman" w:eastAsia="Caladea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psihološkim</w:t>
      </w:r>
      <w:r w:rsidRPr="00883D7D">
        <w:rPr>
          <w:rFonts w:ascii="Times New Roman" w:eastAsia="Caladea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pristupima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u</w:t>
      </w:r>
      <w:r w:rsidRPr="00883D7D">
        <w:rPr>
          <w:rFonts w:ascii="Times New Roman" w:eastAsia="Caladea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odgoju</w:t>
      </w:r>
      <w:r w:rsidRPr="00883D7D">
        <w:rPr>
          <w:rFonts w:ascii="Times New Roman" w:eastAsia="Caladea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djece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</w:t>
      </w:r>
      <w:r w:rsidRPr="00883D7D">
        <w:rPr>
          <w:rFonts w:ascii="Times New Roman" w:eastAsia="Caladea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ciljem osnaživanja roditelja za pronalaženje djelotvornijih puteva odgoja njihove djece </w:t>
      </w:r>
    </w:p>
    <w:p w:rsidR="00883D7D" w:rsidRPr="00883D7D" w:rsidRDefault="00883D7D" w:rsidP="00C371CF">
      <w:pPr>
        <w:widowControl w:val="0"/>
        <w:autoSpaceDE w:val="0"/>
        <w:autoSpaceDN w:val="0"/>
        <w:spacing w:after="0" w:line="240" w:lineRule="auto"/>
        <w:ind w:left="142" w:right="1254"/>
        <w:jc w:val="both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Sadržaji Školskog preventivnog programa za nastavnike i stručne suradnike provodit će se kroz: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52" w:lineRule="exact"/>
        <w:ind w:left="284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>-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stručna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predavanja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before="1" w:after="0" w:line="252" w:lineRule="exact"/>
        <w:ind w:left="284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tribine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52" w:lineRule="exact"/>
        <w:ind w:left="284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seminare</w:t>
      </w:r>
    </w:p>
    <w:p w:rsidR="00883D7D" w:rsidRPr="00883D7D" w:rsidRDefault="00C371CF" w:rsidP="00C371CF">
      <w:pPr>
        <w:widowControl w:val="0"/>
        <w:tabs>
          <w:tab w:val="left" w:pos="1556"/>
          <w:tab w:val="left" w:pos="1557"/>
        </w:tabs>
        <w:autoSpaceDE w:val="0"/>
        <w:autoSpaceDN w:val="0"/>
        <w:spacing w:after="0" w:line="252" w:lineRule="exact"/>
        <w:ind w:left="284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stručne</w:t>
      </w:r>
      <w:r w:rsidR="00883D7D" w:rsidRPr="00883D7D">
        <w:rPr>
          <w:rFonts w:ascii="Times New Roman" w:eastAsia="Caladea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aktive</w:t>
      </w:r>
    </w:p>
    <w:p w:rsidR="00883D7D" w:rsidRPr="00883D7D" w:rsidRDefault="00783182" w:rsidP="00783182">
      <w:pPr>
        <w:widowControl w:val="0"/>
        <w:tabs>
          <w:tab w:val="left" w:pos="1146"/>
        </w:tabs>
        <w:autoSpaceDE w:val="0"/>
        <w:autoSpaceDN w:val="0"/>
        <w:spacing w:after="0" w:line="240" w:lineRule="auto"/>
        <w:ind w:left="142" w:right="126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8. </w:t>
      </w:r>
      <w:r w:rsidR="00883D7D"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>Stručna predavanja:</w:t>
      </w:r>
    </w:p>
    <w:p w:rsidR="00883D7D" w:rsidRPr="00883D7D" w:rsidRDefault="00883D7D" w:rsidP="00C371CF">
      <w:pPr>
        <w:widowControl w:val="0"/>
        <w:tabs>
          <w:tab w:val="left" w:pos="1146"/>
        </w:tabs>
        <w:autoSpaceDE w:val="0"/>
        <w:autoSpaceDN w:val="0"/>
        <w:spacing w:after="0" w:line="240" w:lineRule="auto"/>
        <w:ind w:left="142" w:right="126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     -  „Zdrav za 5“u Mjesecu borbe protiv ovisnosti  za učenike I. i II.  razreda, </w:t>
      </w:r>
    </w:p>
    <w:p w:rsidR="00883D7D" w:rsidRPr="00883D7D" w:rsidRDefault="00883D7D" w:rsidP="00C371CF">
      <w:pPr>
        <w:widowControl w:val="0"/>
        <w:tabs>
          <w:tab w:val="left" w:pos="1146"/>
        </w:tabs>
        <w:autoSpaceDE w:val="0"/>
        <w:autoSpaceDN w:val="0"/>
        <w:spacing w:after="0" w:line="240" w:lineRule="auto"/>
        <w:ind w:left="142" w:right="126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      -  Interaktivna radionica „Ljubav voli, a ne boli“</w:t>
      </w:r>
    </w:p>
    <w:p w:rsidR="00883D7D" w:rsidRPr="00883D7D" w:rsidRDefault="00883D7D" w:rsidP="00C371CF">
      <w:pPr>
        <w:widowControl w:val="0"/>
        <w:tabs>
          <w:tab w:val="left" w:pos="1146"/>
        </w:tabs>
        <w:autoSpaceDE w:val="0"/>
        <w:autoSpaceDN w:val="0"/>
        <w:spacing w:after="0" w:line="240" w:lineRule="auto"/>
        <w:ind w:left="142" w:right="1260"/>
        <w:rPr>
          <w:rFonts w:ascii="Times New Roman" w:eastAsia="Caladea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eastAsia="Caladea" w:hAnsi="Times New Roman" w:cs="Times New Roman"/>
          <w:color w:val="000000" w:themeColor="text1"/>
          <w:sz w:val="24"/>
          <w:szCs w:val="24"/>
        </w:rPr>
        <w:t xml:space="preserve">      -  Interaktivna radionica za učenike i roditelje  I. razreda „Nasilje putem interneta“</w:t>
      </w:r>
    </w:p>
    <w:p w:rsidR="00883D7D" w:rsidRPr="00883D7D" w:rsidRDefault="00883D7D" w:rsidP="00C371CF">
      <w:pPr>
        <w:tabs>
          <w:tab w:val="left" w:pos="900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D7D" w:rsidRPr="00883D7D" w:rsidRDefault="00883D7D" w:rsidP="00883D7D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leNormal"/>
        <w:tblW w:w="0" w:type="auto"/>
        <w:tblInd w:w="266" w:type="dxa"/>
        <w:tblBorders>
          <w:top w:val="single" w:sz="4" w:space="0" w:color="C55811"/>
          <w:left w:val="single" w:sz="4" w:space="0" w:color="C55811"/>
          <w:bottom w:val="single" w:sz="4" w:space="0" w:color="C55811"/>
          <w:right w:val="single" w:sz="4" w:space="0" w:color="C55811"/>
          <w:insideH w:val="single" w:sz="4" w:space="0" w:color="C55811"/>
          <w:insideV w:val="single" w:sz="4" w:space="0" w:color="C55811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3970"/>
      </w:tblGrid>
      <w:tr w:rsidR="00883D7D" w:rsidRPr="00883D7D" w:rsidTr="00883D7D">
        <w:trPr>
          <w:trHeight w:val="55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before="3" w:line="270" w:lineRule="atLeast"/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Naziv aktivnosti, programa ili projekta</w:t>
            </w:r>
          </w:p>
        </w:tc>
        <w:tc>
          <w:tcPr>
            <w:tcW w:w="6947" w:type="dxa"/>
            <w:gridSpan w:val="2"/>
          </w:tcPr>
          <w:p w:rsidR="00883D7D" w:rsidRPr="00883D7D" w:rsidRDefault="00883D7D" w:rsidP="00883D7D">
            <w:pPr>
              <w:spacing w:before="138"/>
              <w:ind w:left="157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Školski program prevencije ovisnosti</w:t>
            </w:r>
          </w:p>
        </w:tc>
      </w:tr>
      <w:tr w:rsidR="00883D7D" w:rsidRPr="00883D7D" w:rsidTr="00883D7D">
        <w:trPr>
          <w:trHeight w:val="1377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before="1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Ciljevi i aktivnosti, programa ili projekta</w:t>
            </w:r>
          </w:p>
        </w:tc>
        <w:tc>
          <w:tcPr>
            <w:tcW w:w="6947" w:type="dxa"/>
            <w:gridSpan w:val="2"/>
          </w:tcPr>
          <w:p w:rsidR="00883D7D" w:rsidRPr="00883D7D" w:rsidRDefault="00883D7D" w:rsidP="00883D7D">
            <w:pPr>
              <w:numPr>
                <w:ilvl w:val="0"/>
                <w:numId w:val="17"/>
              </w:numPr>
              <w:tabs>
                <w:tab w:val="left" w:pos="248"/>
              </w:tabs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smanjenje interesa opće populacije učenika za nepoželjne oblike ponašanja ili korištenja sredstava ovisnosti uz korištenje zdravih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poželjnih oblika ponašanja</w:t>
            </w:r>
          </w:p>
          <w:p w:rsidR="00883D7D" w:rsidRPr="00883D7D" w:rsidRDefault="00883D7D" w:rsidP="00883D7D">
            <w:pPr>
              <w:numPr>
                <w:ilvl w:val="0"/>
                <w:numId w:val="17"/>
              </w:numPr>
              <w:tabs>
                <w:tab w:val="left" w:pos="248"/>
              </w:tabs>
              <w:spacing w:before="1" w:after="0" w:line="276" w:lineRule="exact"/>
              <w:ind w:right="6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poticanje aktivnog uključivanja učenika,roditelja i nastavnika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provedbu preventivnog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programa</w:t>
            </w:r>
          </w:p>
        </w:tc>
      </w:tr>
      <w:tr w:rsidR="00883D7D" w:rsidRPr="00883D7D" w:rsidTr="00883D7D">
        <w:trPr>
          <w:trHeight w:val="1678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6947" w:type="dxa"/>
            <w:gridSpan w:val="2"/>
            <w:tcBorders>
              <w:bottom w:val="single" w:sz="6" w:space="0" w:color="C55811"/>
            </w:tcBorders>
          </w:tcPr>
          <w:p w:rsidR="00883D7D" w:rsidRPr="00883D7D" w:rsidRDefault="00883D7D" w:rsidP="00883D7D">
            <w:pPr>
              <w:numPr>
                <w:ilvl w:val="0"/>
                <w:numId w:val="16"/>
              </w:numPr>
              <w:tabs>
                <w:tab w:val="left" w:pos="248"/>
              </w:tabs>
              <w:spacing w:after="0" w:line="208" w:lineRule="auto"/>
              <w:ind w:right="3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Osigurati kvalitetniju edukaciju svih sudionika ŠPP o sredstvima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problemu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ovisnosti</w:t>
            </w:r>
          </w:p>
          <w:p w:rsidR="00883D7D" w:rsidRPr="00883D7D" w:rsidRDefault="00883D7D" w:rsidP="00883D7D">
            <w:pPr>
              <w:numPr>
                <w:ilvl w:val="0"/>
                <w:numId w:val="16"/>
              </w:numPr>
              <w:tabs>
                <w:tab w:val="left" w:pos="308"/>
              </w:tabs>
              <w:spacing w:after="0" w:line="208" w:lineRule="auto"/>
              <w:ind w:right="381" w:firstLine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Poboljšati kvalitetu života djece i mladih i motivirati ih za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odabir zdravih načina življenja u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zajednici</w:t>
            </w:r>
          </w:p>
          <w:p w:rsidR="00883D7D" w:rsidRPr="00883D7D" w:rsidRDefault="00883D7D" w:rsidP="00883D7D">
            <w:pPr>
              <w:numPr>
                <w:ilvl w:val="0"/>
                <w:numId w:val="16"/>
              </w:numPr>
              <w:tabs>
                <w:tab w:val="left" w:pos="248"/>
              </w:tabs>
              <w:spacing w:after="0" w:line="229" w:lineRule="exact"/>
              <w:ind w:left="247" w:hanging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Razvijati samopoštovanje i socijalne vještine kod učenika</w:t>
            </w:r>
          </w:p>
          <w:p w:rsidR="00883D7D" w:rsidRPr="00883D7D" w:rsidRDefault="00883D7D" w:rsidP="00883D7D">
            <w:pPr>
              <w:numPr>
                <w:ilvl w:val="0"/>
                <w:numId w:val="16"/>
              </w:numPr>
              <w:tabs>
                <w:tab w:val="left" w:pos="248"/>
              </w:tabs>
              <w:spacing w:before="10" w:after="0" w:line="240" w:lineRule="exact"/>
              <w:ind w:right="3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Poticanje ranog otkrivanja i tretmana učenika konzumenata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nekog sredstva ovisnosti</w:t>
            </w:r>
          </w:p>
        </w:tc>
      </w:tr>
      <w:tr w:rsidR="00883D7D" w:rsidRPr="00883D7D" w:rsidTr="00883D7D">
        <w:trPr>
          <w:trHeight w:val="3592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 w:right="5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Nositelji i njihova odgovornost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  <w:bottom w:val="single" w:sz="6" w:space="0" w:color="C55811"/>
            </w:tcBorders>
          </w:tcPr>
          <w:p w:rsidR="00883D7D" w:rsidRPr="00883D7D" w:rsidRDefault="00883D7D" w:rsidP="00883D7D">
            <w:pPr>
              <w:spacing w:line="22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ŠKOLI:</w:t>
            </w:r>
          </w:p>
          <w:p w:rsidR="00883D7D" w:rsidRPr="00883D7D" w:rsidRDefault="00883D7D" w:rsidP="00883D7D">
            <w:pPr>
              <w:spacing w:before="11" w:line="208" w:lineRule="auto"/>
              <w:ind w:left="107" w:right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Stručni suradnici (pedagog, psiholog,) – u okviru svojih godišnjih planova i programa planirati i realizirati teme na SRO i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29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roditeljskim sastancima</w:t>
            </w:r>
          </w:p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Razrednici – provođenje tema o zaštiti zdravlja djece i usvajanja zdravih stilova života- na SRO i roditeljskim sastancima u suradnji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ostalim nositeljima programa</w:t>
            </w:r>
          </w:p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-Predmetni nastavnici – kroz operativne programe i godišnje izvedbene kurikulume planirati i ostvariti teme vezane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28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uzpojavu ovisnosti i njezinu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prevenciju</w:t>
            </w:r>
          </w:p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Predavanja i radionice za učenike i roditelje od strane vanjskih suradnika uz potporu stručnih suradnika Škole.</w:t>
            </w:r>
          </w:p>
          <w:p w:rsidR="005446ED" w:rsidRDefault="00883D7D" w:rsidP="005446E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IZVAN ŠKOLE:</w:t>
            </w:r>
          </w:p>
          <w:p w:rsidR="00883D7D" w:rsidRPr="00883D7D" w:rsidRDefault="00883D7D" w:rsidP="005446E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Liječnik Zavoda za javno zdravstvo Zavod za javno zdravstvo LSŽ MUP</w:t>
            </w:r>
          </w:p>
          <w:p w:rsidR="00883D7D" w:rsidRPr="00883D7D" w:rsidRDefault="00883D7D" w:rsidP="00883D7D">
            <w:pPr>
              <w:spacing w:line="22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Obiteljski centar Senj</w:t>
            </w:r>
          </w:p>
        </w:tc>
      </w:tr>
      <w:tr w:rsidR="00883D7D" w:rsidRPr="00883D7D" w:rsidTr="00883D7D">
        <w:trPr>
          <w:trHeight w:val="1198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spacing w:before="160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</w:tcBorders>
          </w:tcPr>
          <w:p w:rsidR="00883D7D" w:rsidRPr="00883D7D" w:rsidRDefault="00883D7D" w:rsidP="00883D7D">
            <w:pPr>
              <w:spacing w:line="208" w:lineRule="auto"/>
              <w:ind w:left="107" w:right="39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nastavnim predmetima Rad na satu razrednog odjela</w:t>
            </w:r>
          </w:p>
          <w:p w:rsidR="00883D7D" w:rsidRPr="00883D7D" w:rsidRDefault="00883D7D" w:rsidP="00883D7D">
            <w:pPr>
              <w:spacing w:line="208" w:lineRule="auto"/>
              <w:ind w:left="107" w:right="28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grupama izvannastavnih aktivnosti Rad stručnih suradnika</w:t>
            </w:r>
          </w:p>
          <w:p w:rsidR="00883D7D" w:rsidRPr="00883D7D" w:rsidRDefault="00883D7D" w:rsidP="00883D7D">
            <w:pPr>
              <w:spacing w:line="222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s roditeljima</w:t>
            </w:r>
          </w:p>
          <w:p w:rsidR="00883D7D" w:rsidRPr="00883D7D" w:rsidRDefault="00883D7D" w:rsidP="00883D7D">
            <w:pPr>
              <w:spacing w:line="222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Provedba aktivnosti će se odvijati bez miješanja učenika različitih razrednih odjela u istom prostoru ovisno o epidemiološkim uvjetima i</w:t>
            </w:r>
            <w:r w:rsidRPr="00883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sukladno Protokolu Škole u organizaciji uvjeta za sprječavanje i suzbijanje epidemije COVID-19.</w:t>
            </w:r>
          </w:p>
        </w:tc>
      </w:tr>
      <w:tr w:rsidR="00883D7D" w:rsidRPr="00883D7D" w:rsidTr="00883D7D">
        <w:trPr>
          <w:trHeight w:val="273"/>
        </w:trPr>
        <w:tc>
          <w:tcPr>
            <w:tcW w:w="2409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Vremenik</w:t>
            </w:r>
          </w:p>
        </w:tc>
        <w:tc>
          <w:tcPr>
            <w:tcW w:w="2977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right="551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Okvirni troškovnik</w:t>
            </w:r>
          </w:p>
        </w:tc>
        <w:tc>
          <w:tcPr>
            <w:tcW w:w="3970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80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Način njegova praćenja</w:t>
            </w:r>
          </w:p>
        </w:tc>
      </w:tr>
      <w:tr w:rsidR="00883D7D" w:rsidRPr="00883D7D" w:rsidTr="00883D7D">
        <w:trPr>
          <w:trHeight w:val="1658"/>
        </w:trPr>
        <w:tc>
          <w:tcPr>
            <w:tcW w:w="2409" w:type="dxa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spacing w:before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 w:right="5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Tijekom nastavne godine</w:t>
            </w:r>
          </w:p>
        </w:tc>
        <w:tc>
          <w:tcPr>
            <w:tcW w:w="2977" w:type="dxa"/>
          </w:tcPr>
          <w:p w:rsidR="00883D7D" w:rsidRPr="00883D7D" w:rsidRDefault="00883D7D" w:rsidP="00883D7D">
            <w:pPr>
              <w:spacing w:before="3"/>
              <w:ind w:right="4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Nema dodatnih troškova</w:t>
            </w:r>
          </w:p>
        </w:tc>
        <w:tc>
          <w:tcPr>
            <w:tcW w:w="3970" w:type="dxa"/>
          </w:tcPr>
          <w:p w:rsidR="00883D7D" w:rsidRPr="00883D7D" w:rsidRDefault="00883D7D" w:rsidP="00883D7D">
            <w:pPr>
              <w:spacing w:before="3"/>
              <w:ind w:left="106" w:righ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Izvješće školskog koordinatora o ostvarivanju i teškoćama ostvarivanja ovog programa na kraju školske godine. Rezultate primijeniti pri donošenju plana rada za sljedeće</w:t>
            </w:r>
          </w:p>
          <w:p w:rsidR="00883D7D" w:rsidRPr="00883D7D" w:rsidRDefault="00883D7D" w:rsidP="00883D7D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razdoblje</w:t>
            </w:r>
          </w:p>
        </w:tc>
      </w:tr>
    </w:tbl>
    <w:p w:rsidR="00883D7D" w:rsidRDefault="00883D7D" w:rsidP="00883D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6ED" w:rsidRPr="00883D7D" w:rsidRDefault="005446ED" w:rsidP="00883D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C55811"/>
          <w:left w:val="single" w:sz="4" w:space="0" w:color="C55811"/>
          <w:bottom w:val="single" w:sz="4" w:space="0" w:color="C55811"/>
          <w:right w:val="single" w:sz="4" w:space="0" w:color="C55811"/>
          <w:insideH w:val="single" w:sz="4" w:space="0" w:color="C55811"/>
          <w:insideV w:val="single" w:sz="4" w:space="0" w:color="C55811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3970"/>
      </w:tblGrid>
      <w:tr w:rsidR="00883D7D" w:rsidRPr="00883D7D" w:rsidTr="00883D7D">
        <w:trPr>
          <w:trHeight w:val="55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before="3" w:line="270" w:lineRule="atLeast"/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Naziv aktivnosti, programa ili projekta</w:t>
            </w:r>
          </w:p>
        </w:tc>
        <w:tc>
          <w:tcPr>
            <w:tcW w:w="6947" w:type="dxa"/>
            <w:gridSpan w:val="2"/>
          </w:tcPr>
          <w:p w:rsidR="00883D7D" w:rsidRPr="00883D7D" w:rsidRDefault="00883D7D" w:rsidP="00883D7D">
            <w:pPr>
              <w:spacing w:before="3" w:line="270" w:lineRule="atLeast"/>
              <w:ind w:left="3019" w:right="470" w:hanging="25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Školski program sprječavanje nasilja među djecom i mladima</w:t>
            </w:r>
          </w:p>
        </w:tc>
      </w:tr>
      <w:tr w:rsidR="00883D7D" w:rsidRPr="00883D7D" w:rsidTr="00883D7D">
        <w:trPr>
          <w:trHeight w:val="303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Ciljevi i aktivnosti, programa ili projekta</w:t>
            </w:r>
          </w:p>
        </w:tc>
        <w:tc>
          <w:tcPr>
            <w:tcW w:w="6947" w:type="dxa"/>
            <w:gridSpan w:val="2"/>
            <w:tcBorders>
              <w:bottom w:val="single" w:sz="6" w:space="0" w:color="C55811"/>
            </w:tcBorders>
          </w:tcPr>
          <w:p w:rsidR="00883D7D" w:rsidRPr="00883D7D" w:rsidRDefault="00883D7D" w:rsidP="00883D7D">
            <w:pPr>
              <w:ind w:left="107" w:right="1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Afirmirati miroljubivost, suradnju i toleranciju kao poželjne osobine i vrijednosti.</w:t>
            </w:r>
          </w:p>
          <w:p w:rsidR="00883D7D" w:rsidRPr="00883D7D" w:rsidRDefault="00883D7D" w:rsidP="00883D7D">
            <w:pPr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Prevencija vršnjačkog nasilja</w:t>
            </w:r>
          </w:p>
          <w:p w:rsidR="00883D7D" w:rsidRPr="00883D7D" w:rsidRDefault="00883D7D" w:rsidP="00883D7D">
            <w:pPr>
              <w:ind w:left="107" w:right="1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Izgrađivati efikasan sustav školske i vršnjačke podrške i postupanja u slučajevima nasilja.</w:t>
            </w:r>
          </w:p>
          <w:p w:rsidR="00883D7D" w:rsidRPr="00883D7D" w:rsidRDefault="00883D7D" w:rsidP="00883D7D">
            <w:pPr>
              <w:ind w:left="107" w:right="10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Trajno dorađivati program prevencije nasilja koji će se moći kontinuirano primjenjivati kao dio godišnjih kurikuluma.</w:t>
            </w:r>
          </w:p>
          <w:p w:rsidR="00883D7D" w:rsidRPr="00883D7D" w:rsidRDefault="00883D7D" w:rsidP="00883D7D">
            <w:pPr>
              <w:ind w:left="107" w:right="10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Educirati se o problematici nasilja među mladima i važnosti konkretnog preventivnog rada.</w:t>
            </w:r>
          </w:p>
          <w:p w:rsidR="00883D7D" w:rsidRPr="00883D7D" w:rsidRDefault="00883D7D" w:rsidP="00883D7D">
            <w:pPr>
              <w:spacing w:line="270" w:lineRule="atLeast"/>
              <w:ind w:left="107" w:right="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Upoznavati učenike i roditelje o oblicima i posljedicama nasilja te o postupcima suzbijanja nasilja među mladima.</w:t>
            </w:r>
          </w:p>
        </w:tc>
      </w:tr>
      <w:tr w:rsidR="00883D7D" w:rsidRPr="00883D7D" w:rsidTr="00883D7D">
        <w:trPr>
          <w:trHeight w:val="547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Namjena aktivnosti,</w:t>
            </w:r>
          </w:p>
          <w:p w:rsidR="00883D7D" w:rsidRPr="00883D7D" w:rsidRDefault="00883D7D" w:rsidP="00883D7D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programa ili projekta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  <w:bottom w:val="single" w:sz="6" w:space="0" w:color="C55811"/>
            </w:tcBorders>
          </w:tcPr>
          <w:p w:rsidR="00883D7D" w:rsidRPr="00883D7D" w:rsidRDefault="00883D7D" w:rsidP="00883D7D">
            <w:pPr>
              <w:spacing w:line="208" w:lineRule="auto"/>
              <w:ind w:left="107" w:right="59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Učenici Roditelji</w:t>
            </w:r>
          </w:p>
        </w:tc>
      </w:tr>
      <w:tr w:rsidR="00883D7D" w:rsidRPr="00883D7D" w:rsidTr="00883D7D">
        <w:trPr>
          <w:trHeight w:val="215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spacing w:before="201"/>
              <w:ind w:left="110" w:right="5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Nositelji i njihova odgovornost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  <w:bottom w:val="single" w:sz="6" w:space="0" w:color="C55811"/>
            </w:tcBorders>
          </w:tcPr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Stručni suradnici – planirati i ostvarivati suradnju s razrednicima i nastavnicima. Pratiti i podržavati projekte i teme o modelima nenasilnog rješavanja sukoba, toleranciji, prihvaćanju različitosti te o važnosti poštivanja ljudskih prava. Suradnja sa vanjskim Institucijamam (CZSS, Obiteljski centar, ZZJZ, MUP, Udruga SOS Rijeka)</w:t>
            </w:r>
          </w:p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Razrednici – planiranje satova razrednog odjela i roditeljskih sastanaka</w:t>
            </w:r>
          </w:p>
          <w:p w:rsidR="00883D7D" w:rsidRPr="00883D7D" w:rsidRDefault="00883D7D" w:rsidP="00883D7D">
            <w:pPr>
              <w:spacing w:line="240" w:lineRule="exact"/>
              <w:ind w:left="107" w:right="2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Nastavnici –kroz odgojne ciljeve navedene u operativnim planovima i programima afirmirati nenasilje</w:t>
            </w:r>
          </w:p>
        </w:tc>
      </w:tr>
      <w:tr w:rsidR="00883D7D" w:rsidRPr="00883D7D" w:rsidTr="00883D7D">
        <w:trPr>
          <w:trHeight w:val="1031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before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</w:tcBorders>
          </w:tcPr>
          <w:p w:rsidR="00883D7D" w:rsidRPr="00883D7D" w:rsidRDefault="00883D7D" w:rsidP="00883D7D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nastavnim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predmetima</w:t>
            </w:r>
          </w:p>
          <w:p w:rsidR="00883D7D" w:rsidRPr="00883D7D" w:rsidRDefault="00883D7D" w:rsidP="00883D7D">
            <w:pPr>
              <w:spacing w:before="12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na satu razrednog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odjela</w:t>
            </w:r>
          </w:p>
          <w:p w:rsidR="00883D7D" w:rsidRPr="00883D7D" w:rsidRDefault="00883D7D" w:rsidP="00883D7D">
            <w:pPr>
              <w:spacing w:before="124" w:line="25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grupama izvannastavnih aktivnosti</w:t>
            </w:r>
          </w:p>
        </w:tc>
      </w:tr>
      <w:tr w:rsidR="00883D7D" w:rsidRPr="00883D7D" w:rsidTr="00883D7D">
        <w:trPr>
          <w:trHeight w:val="274"/>
        </w:trPr>
        <w:tc>
          <w:tcPr>
            <w:tcW w:w="2409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Vremenik</w:t>
            </w:r>
          </w:p>
        </w:tc>
        <w:tc>
          <w:tcPr>
            <w:tcW w:w="2977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55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Okvirni troškovnik</w:t>
            </w:r>
          </w:p>
        </w:tc>
        <w:tc>
          <w:tcPr>
            <w:tcW w:w="3970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422" w:right="4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Način njegova praćenja</w:t>
            </w:r>
          </w:p>
        </w:tc>
      </w:tr>
      <w:tr w:rsidR="00883D7D" w:rsidRPr="00883D7D" w:rsidTr="00883D7D">
        <w:trPr>
          <w:trHeight w:val="830"/>
        </w:trPr>
        <w:tc>
          <w:tcPr>
            <w:tcW w:w="2409" w:type="dxa"/>
          </w:tcPr>
          <w:p w:rsidR="00883D7D" w:rsidRPr="00883D7D" w:rsidRDefault="00883D7D" w:rsidP="00883D7D">
            <w:pPr>
              <w:spacing w:before="3" w:line="270" w:lineRule="atLeast"/>
              <w:ind w:left="110" w:right="1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Kontinuirano tijekom školske godine 2020./2021.</w:t>
            </w:r>
          </w:p>
        </w:tc>
        <w:tc>
          <w:tcPr>
            <w:tcW w:w="2977" w:type="dxa"/>
          </w:tcPr>
          <w:p w:rsidR="00883D7D" w:rsidRPr="00883D7D" w:rsidRDefault="00883D7D" w:rsidP="00883D7D">
            <w:pPr>
              <w:spacing w:before="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Nema posebnih troškova</w:t>
            </w:r>
          </w:p>
        </w:tc>
        <w:tc>
          <w:tcPr>
            <w:tcW w:w="3970" w:type="dxa"/>
          </w:tcPr>
          <w:p w:rsidR="00883D7D" w:rsidRPr="00883D7D" w:rsidRDefault="00883D7D" w:rsidP="00883D7D">
            <w:pPr>
              <w:spacing w:before="3"/>
              <w:ind w:left="422" w:right="4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Izvješće koordinatora aktivnosti</w:t>
            </w:r>
          </w:p>
        </w:tc>
      </w:tr>
    </w:tbl>
    <w:p w:rsidR="00883D7D" w:rsidRDefault="00883D7D" w:rsidP="00883D7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46ED" w:rsidRDefault="005446ED" w:rsidP="00883D7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46ED" w:rsidRDefault="005446ED" w:rsidP="00883D7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46ED" w:rsidRPr="00883D7D" w:rsidRDefault="005446ED" w:rsidP="00883D7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C55811"/>
          <w:left w:val="single" w:sz="4" w:space="0" w:color="C55811"/>
          <w:bottom w:val="single" w:sz="4" w:space="0" w:color="C55811"/>
          <w:right w:val="single" w:sz="4" w:space="0" w:color="C55811"/>
          <w:insideH w:val="single" w:sz="4" w:space="0" w:color="C55811"/>
          <w:insideV w:val="single" w:sz="4" w:space="0" w:color="C55811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3970"/>
      </w:tblGrid>
      <w:tr w:rsidR="00883D7D" w:rsidRPr="00883D7D" w:rsidTr="00883D7D">
        <w:trPr>
          <w:trHeight w:val="55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before="3" w:line="270" w:lineRule="atLeast"/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Naziv aktivnosti, programa ili projekta</w:t>
            </w:r>
          </w:p>
        </w:tc>
        <w:tc>
          <w:tcPr>
            <w:tcW w:w="6947" w:type="dxa"/>
            <w:gridSpan w:val="2"/>
          </w:tcPr>
          <w:p w:rsidR="00883D7D" w:rsidRPr="00883D7D" w:rsidRDefault="00883D7D" w:rsidP="00883D7D">
            <w:pPr>
              <w:spacing w:before="3" w:line="270" w:lineRule="atLeast"/>
              <w:ind w:left="3019" w:right="470" w:hanging="252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Program aktivnosti za sprječavanje nasilja među djecom i mladima</w:t>
            </w:r>
          </w:p>
        </w:tc>
      </w:tr>
      <w:tr w:rsidR="00883D7D" w:rsidRPr="00883D7D" w:rsidTr="00883D7D">
        <w:trPr>
          <w:trHeight w:val="303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 w:right="162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Ciljevi i aktivnosti, programa ili projekta</w:t>
            </w:r>
          </w:p>
        </w:tc>
        <w:tc>
          <w:tcPr>
            <w:tcW w:w="6947" w:type="dxa"/>
            <w:gridSpan w:val="2"/>
            <w:tcBorders>
              <w:bottom w:val="single" w:sz="6" w:space="0" w:color="C55811"/>
            </w:tcBorders>
          </w:tcPr>
          <w:p w:rsidR="00883D7D" w:rsidRPr="00883D7D" w:rsidRDefault="00883D7D" w:rsidP="00883D7D">
            <w:pPr>
              <w:ind w:left="107" w:right="1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Afirmirati miroljubivost, suradnju i toleranciju kao poželjne osobine i vrijednosti.</w:t>
            </w:r>
          </w:p>
          <w:p w:rsidR="00883D7D" w:rsidRPr="00883D7D" w:rsidRDefault="00883D7D" w:rsidP="00883D7D">
            <w:pPr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Prevencija vršnjačkog nasilja</w:t>
            </w:r>
          </w:p>
          <w:p w:rsidR="00883D7D" w:rsidRPr="00883D7D" w:rsidRDefault="00883D7D" w:rsidP="00883D7D">
            <w:pPr>
              <w:ind w:left="107" w:right="1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Izgrađivati efikasan sustav školske i vršnjačke podrške i postupanja u slučajevima nasilja.</w:t>
            </w:r>
          </w:p>
          <w:p w:rsidR="00883D7D" w:rsidRPr="00883D7D" w:rsidRDefault="00883D7D" w:rsidP="00883D7D">
            <w:pPr>
              <w:ind w:left="107" w:right="10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Trajno dorađivati program prevencije nasilja koji će se moći kontinuirano primjenjivati kao dio godišnjih kurikuluma.</w:t>
            </w:r>
          </w:p>
          <w:p w:rsidR="00883D7D" w:rsidRPr="00883D7D" w:rsidRDefault="00883D7D" w:rsidP="00883D7D">
            <w:pPr>
              <w:ind w:left="107" w:right="10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Educirati se o problematici nasilja među mladima i važnosti konkretnog preventivnog rada.</w:t>
            </w:r>
          </w:p>
          <w:p w:rsidR="00883D7D" w:rsidRPr="00883D7D" w:rsidRDefault="00883D7D" w:rsidP="00883D7D">
            <w:pPr>
              <w:spacing w:line="270" w:lineRule="atLeast"/>
              <w:ind w:left="107" w:right="2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Upoznavati učenike i roditelje o oblicima i posljedicama nasilja te o postupcima suzbijanja nasilja među mladima.</w:t>
            </w:r>
          </w:p>
        </w:tc>
      </w:tr>
      <w:tr w:rsidR="00883D7D" w:rsidRPr="00883D7D" w:rsidTr="00883D7D">
        <w:trPr>
          <w:trHeight w:val="547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Namjena aktivnosti,</w:t>
            </w:r>
          </w:p>
          <w:p w:rsidR="00883D7D" w:rsidRPr="00883D7D" w:rsidRDefault="00883D7D" w:rsidP="00883D7D">
            <w:pPr>
              <w:spacing w:line="255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programa ili projekta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  <w:bottom w:val="single" w:sz="6" w:space="0" w:color="C55811"/>
            </w:tcBorders>
          </w:tcPr>
          <w:p w:rsidR="00883D7D" w:rsidRPr="00883D7D" w:rsidRDefault="00883D7D" w:rsidP="00883D7D">
            <w:pPr>
              <w:spacing w:line="208" w:lineRule="auto"/>
              <w:ind w:left="107" w:right="59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Učenici Roditelji</w:t>
            </w:r>
          </w:p>
        </w:tc>
      </w:tr>
      <w:tr w:rsidR="00883D7D" w:rsidRPr="00883D7D" w:rsidTr="00883D7D">
        <w:trPr>
          <w:trHeight w:val="2153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spacing w:before="201"/>
              <w:ind w:left="110" w:right="50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Nositelji i njihova odgovornost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  <w:bottom w:val="single" w:sz="6" w:space="0" w:color="C55811"/>
            </w:tcBorders>
          </w:tcPr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Stručni suradnici – planirati i ostvarivati suradnju s razrednicima i nastavnicima. Pratiti i podržavati projekte i teme o modelima nenasilnog rješavanja sukoba, toleranciji, prihvaćanju različitosti te o važnosti poštivanja ljudskih prava. Suradnja sa vanjskim Institucijamam (CZSS, Obiteljski centar, ZZJZ, MUP, Udruga SOS Rijeka)</w:t>
            </w:r>
          </w:p>
          <w:p w:rsidR="00883D7D" w:rsidRPr="00883D7D" w:rsidRDefault="00883D7D" w:rsidP="00883D7D">
            <w:pPr>
              <w:spacing w:line="208" w:lineRule="auto"/>
              <w:ind w:left="107" w:right="1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Razrednici – planiranje satova razrednog odjela i roditeljskih sastanaka</w:t>
            </w:r>
          </w:p>
          <w:p w:rsidR="00883D7D" w:rsidRPr="00883D7D" w:rsidRDefault="00883D7D" w:rsidP="00883D7D">
            <w:pPr>
              <w:spacing w:line="240" w:lineRule="exact"/>
              <w:ind w:left="107" w:right="2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Nastavnici –kroz odgojne ciljeve navedene u operativnim planovima i programima afirmirati nenasilje</w:t>
            </w:r>
          </w:p>
        </w:tc>
      </w:tr>
      <w:tr w:rsidR="00883D7D" w:rsidRPr="00883D7D" w:rsidTr="00883D7D">
        <w:trPr>
          <w:trHeight w:val="1031"/>
        </w:trPr>
        <w:tc>
          <w:tcPr>
            <w:tcW w:w="2409" w:type="dxa"/>
            <w:shd w:val="clear" w:color="auto" w:fill="F7C9AC"/>
          </w:tcPr>
          <w:p w:rsidR="00883D7D" w:rsidRPr="00883D7D" w:rsidRDefault="00883D7D" w:rsidP="00883D7D">
            <w:pPr>
              <w:spacing w:before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D7D" w:rsidRPr="00883D7D" w:rsidRDefault="00883D7D" w:rsidP="00883D7D">
            <w:pPr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947" w:type="dxa"/>
            <w:gridSpan w:val="2"/>
            <w:tcBorders>
              <w:top w:val="single" w:sz="6" w:space="0" w:color="C55811"/>
            </w:tcBorders>
          </w:tcPr>
          <w:p w:rsidR="00883D7D" w:rsidRPr="00883D7D" w:rsidRDefault="00883D7D" w:rsidP="00883D7D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nastavnim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predmetima</w:t>
            </w:r>
          </w:p>
          <w:p w:rsidR="00883D7D" w:rsidRPr="00883D7D" w:rsidRDefault="00883D7D" w:rsidP="00883D7D">
            <w:pPr>
              <w:spacing w:before="124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na satu razrednog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odjela</w:t>
            </w:r>
          </w:p>
          <w:p w:rsidR="00883D7D" w:rsidRPr="00883D7D" w:rsidRDefault="00883D7D" w:rsidP="00883D7D">
            <w:pPr>
              <w:spacing w:before="124" w:line="251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 u grupama izvannastavnih aktivnosti</w:t>
            </w:r>
          </w:p>
        </w:tc>
      </w:tr>
      <w:tr w:rsidR="00883D7D" w:rsidRPr="00883D7D" w:rsidTr="00883D7D">
        <w:trPr>
          <w:trHeight w:val="274"/>
        </w:trPr>
        <w:tc>
          <w:tcPr>
            <w:tcW w:w="2409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Vremenik</w:t>
            </w:r>
          </w:p>
        </w:tc>
        <w:tc>
          <w:tcPr>
            <w:tcW w:w="2977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55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Okvirni troškovnik</w:t>
            </w:r>
          </w:p>
        </w:tc>
        <w:tc>
          <w:tcPr>
            <w:tcW w:w="3970" w:type="dxa"/>
            <w:shd w:val="clear" w:color="auto" w:fill="F7CCAE"/>
          </w:tcPr>
          <w:p w:rsidR="00883D7D" w:rsidRPr="00883D7D" w:rsidRDefault="00883D7D" w:rsidP="00883D7D">
            <w:pPr>
              <w:spacing w:line="254" w:lineRule="exact"/>
              <w:ind w:left="422" w:right="4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Način njegova praćenja</w:t>
            </w:r>
          </w:p>
        </w:tc>
      </w:tr>
      <w:tr w:rsidR="00883D7D" w:rsidRPr="00883D7D" w:rsidTr="00883D7D">
        <w:trPr>
          <w:trHeight w:val="830"/>
        </w:trPr>
        <w:tc>
          <w:tcPr>
            <w:tcW w:w="2409" w:type="dxa"/>
          </w:tcPr>
          <w:p w:rsidR="00883D7D" w:rsidRPr="00883D7D" w:rsidRDefault="00883D7D" w:rsidP="00883D7D">
            <w:pPr>
              <w:spacing w:before="3" w:line="270" w:lineRule="atLeast"/>
              <w:ind w:left="110" w:right="1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Kontinuirano tijekom školske godine 2020./2021.</w:t>
            </w:r>
          </w:p>
        </w:tc>
        <w:tc>
          <w:tcPr>
            <w:tcW w:w="2977" w:type="dxa"/>
          </w:tcPr>
          <w:p w:rsidR="00883D7D" w:rsidRPr="00883D7D" w:rsidRDefault="00883D7D" w:rsidP="00883D7D">
            <w:pPr>
              <w:spacing w:before="3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Nema posebnih troškova</w:t>
            </w:r>
          </w:p>
        </w:tc>
        <w:tc>
          <w:tcPr>
            <w:tcW w:w="3970" w:type="dxa"/>
          </w:tcPr>
          <w:p w:rsidR="00883D7D" w:rsidRPr="00883D7D" w:rsidRDefault="00883D7D" w:rsidP="00883D7D">
            <w:pPr>
              <w:spacing w:before="3"/>
              <w:ind w:left="422" w:right="4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Izvješće koordinatora aktivnosti</w:t>
            </w:r>
          </w:p>
        </w:tc>
      </w:tr>
    </w:tbl>
    <w:p w:rsidR="00883D7D" w:rsidRPr="00883D7D" w:rsidRDefault="00883D7D" w:rsidP="00883D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Obinatablica52"/>
        <w:tblW w:w="9322" w:type="dxa"/>
        <w:tblInd w:w="27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1E0" w:firstRow="1" w:lastRow="1" w:firstColumn="1" w:lastColumn="1" w:noHBand="0" w:noVBand="0"/>
      </w:tblPr>
      <w:tblGrid>
        <w:gridCol w:w="2130"/>
        <w:gridCol w:w="7192"/>
      </w:tblGrid>
      <w:tr w:rsidR="00883D7D" w:rsidRPr="00883D7D" w:rsidTr="0088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0" w:type="dxa"/>
            <w:tcBorders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83D7D" w:rsidRPr="00883D7D" w:rsidRDefault="00883D7D" w:rsidP="00883D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Naziv programa ili projekta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92" w:type="dxa"/>
            <w:tcBorders>
              <w:lef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83D7D" w:rsidRPr="00883D7D" w:rsidRDefault="00883D7D" w:rsidP="00883D7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Socijalna zaštita učenika</w:t>
            </w:r>
          </w:p>
        </w:tc>
      </w:tr>
      <w:tr w:rsidR="00883D7D" w:rsidRPr="00883D7D" w:rsidTr="0088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E5B8B7" w:themeFill="accent2" w:themeFillTint="66"/>
          </w:tcPr>
          <w:p w:rsidR="00883D7D" w:rsidRPr="00883D7D" w:rsidRDefault="00883D7D" w:rsidP="00883D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Nositelj programa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2" w:type="dxa"/>
          </w:tcPr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stručni suradnici –pedagoginja i psihologinja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Nositelji aktivnosti su stručni suradnici škole koji detektiraju i identificiraju socijalni problem, te informiraju putem dopisa ili osobno djelatnike Centra za socijalnu skrb koji temeljem nalaza i mišljenja škole, </w:t>
            </w: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 xml:space="preserve">odlaze na teren, preispituju obiteljsku situaciju, te uz pomoć različitih zakonskih mjera pružaju socijalnu zaštitu učenicima i njihovim obiteljima. 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ravnateljica škole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djelatnici Centra za socijalnu skrb i Obiteljskog centra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učenici s poremećajima u ponašanju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učenici koji dolaze iz obitelji sa nesređenim odnosima, kao i rizičnim obiteljima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roditelji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nastavnici</w:t>
            </w:r>
          </w:p>
        </w:tc>
      </w:tr>
      <w:tr w:rsidR="00883D7D" w:rsidRPr="00883D7D" w:rsidTr="00883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E5B8B7" w:themeFill="accent2" w:themeFillTint="66"/>
          </w:tcPr>
          <w:p w:rsidR="00883D7D" w:rsidRPr="00883D7D" w:rsidRDefault="00883D7D" w:rsidP="00883D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Cilj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2" w:type="dxa"/>
          </w:tcPr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suradnja Centra za socijalnu skrb i škole u pružanju socijalne zaštite učenika (dopisi, osobno)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• pružanje pomoći učenicima s poremećajima u ponašanju, te učenicima s evidentiranim prekršajima i/ili kaznenim djelima – obrada, smještaj u odgojnu ustanovu ili neki drugi oblici tretmana 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pružanje pomoći odgojno zapuštenim ili ugroženim učenicima, učenicima koji dolaze iz deficijentnih obitelji ili obitelji s problematičnim odnosima (rizične obitelji) – nadzor nad roditeljskom skrbi, izdvajanje iz primarne obitelji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• upoznavanje i praćenje socijalnih prilika učenika i skrb za djecu teških obiteljskih prilika – upućivanje u ostvarivanje socijalno- zaštitnih mjera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• utvrđivanje socioekonomskog statusa roditelja 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• upućivanje roditelja na načine ostvarenja prava </w:t>
            </w:r>
          </w:p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• upućivanje roditelja na izvršenje roditeljskih obaveza </w:t>
            </w:r>
          </w:p>
        </w:tc>
      </w:tr>
      <w:tr w:rsidR="00883D7D" w:rsidRPr="00883D7D" w:rsidTr="0088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E5B8B7" w:themeFill="accent2" w:themeFillTint="66"/>
          </w:tcPr>
          <w:p w:rsidR="00883D7D" w:rsidRPr="00883D7D" w:rsidRDefault="00883D7D" w:rsidP="00883D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2" w:type="dxa"/>
          </w:tcPr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Namjena aktivnosti je uz suradnju Centra za socijalnu skrb pružanje pomoći učenicima i roditeljima u ostvarivanju plana socijalne zaštite, kao i pružanje pomoći i skrbi učenicima s poremećajima u ponašanju i obiteljima sa sociopatološkim pojavama (zlostavljanje, alkoholizam, itd.).</w:t>
            </w:r>
          </w:p>
        </w:tc>
      </w:tr>
      <w:tr w:rsidR="00883D7D" w:rsidRPr="00883D7D" w:rsidTr="00883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E5B8B7" w:themeFill="accent2" w:themeFillTint="66"/>
          </w:tcPr>
          <w:p w:rsidR="00883D7D" w:rsidRPr="00883D7D" w:rsidRDefault="00883D7D" w:rsidP="00883D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2" w:type="dxa"/>
          </w:tcPr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Način realizacije aktivnosti se odvija isprva u školi gdje stručni suradnici uz suradnju učitelja detektiraju socijalni problem neovisno o tome da li je povezan s ponašanjem učenika i/ili članova njegove obitelji. Stručni suradnici tada putem dopisa obavještavaju Centar za socijalnu skrb, koji temeljem nalaza i mišljenja škole, odlaze na teren, preispituju obiteljsku situaciju, obavljaju informativne razgovore s učenicima i/ili članovima </w:t>
            </w: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 xml:space="preserve">njihovih obitelji. Kada utvrde potrebne činjenice realiziraju određene socijalne i zakonske mjere, te pružaju socijalnu zaštitu učenicima i njihovim obiteljima. </w:t>
            </w:r>
          </w:p>
        </w:tc>
      </w:tr>
      <w:tr w:rsidR="00883D7D" w:rsidRPr="00883D7D" w:rsidTr="0088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E5B8B7" w:themeFill="accent2" w:themeFillTint="66"/>
          </w:tcPr>
          <w:p w:rsidR="00883D7D" w:rsidRPr="00883D7D" w:rsidRDefault="00883D7D" w:rsidP="00883D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Vremenik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2" w:type="dxa"/>
          </w:tcPr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Opservacija i identifikacija učenika s određenim socijalnim problemima se u školi odvija svakodnevno. Isprva stručni suradnici problem pokušaju riješiti uz suradnju roditelja (službenim pozivima u školu i informativnim razgovorima), a ukoliko nema razultata,  po potrebi tijekom školske godine, šalju dopise Centru za socijalnu skrb te time uključuju Centar za socijalnu skrb u rješavanje određenog problema. </w:t>
            </w:r>
          </w:p>
        </w:tc>
      </w:tr>
      <w:tr w:rsidR="00883D7D" w:rsidRPr="00883D7D" w:rsidTr="00883D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130" w:type="dxa"/>
            <w:shd w:val="clear" w:color="auto" w:fill="E5B8B7" w:themeFill="accent2" w:themeFillTint="66"/>
          </w:tcPr>
          <w:p w:rsidR="00883D7D" w:rsidRPr="00883D7D" w:rsidRDefault="00883D7D" w:rsidP="00883D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Način vrednovanja i korištenja rezultata vrjednovanja: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192" w:type="dxa"/>
          </w:tcPr>
          <w:p w:rsidR="00883D7D" w:rsidRPr="00883D7D" w:rsidRDefault="00883D7D" w:rsidP="00883D7D">
            <w:pPr>
              <w:suppressAutoHyphens/>
              <w:adjustRightInd w:val="0"/>
              <w:spacing w:after="20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83D7D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Način vrednovanja se sastoji od pružanja pomoći socijalno ugroženim učenicima, praćenju njihovih promjena u ponašanju i uklanjanju socijalno ugrožavajućih i rizičnih čimbenika iz socijalne okoline učenika (ovisno o problematici). Vrlo je važna povratna informacija Centra za socijalnu skrb školskoj ustanovi.</w:t>
            </w:r>
          </w:p>
        </w:tc>
      </w:tr>
    </w:tbl>
    <w:p w:rsidR="00883D7D" w:rsidRPr="00883D7D" w:rsidRDefault="00883D7D" w:rsidP="00883D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DD5" w:rsidRDefault="007D3DD5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446ED" w:rsidRPr="00883D7D" w:rsidRDefault="005446ED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966FF" w:rsidRPr="00A1460C" w:rsidRDefault="008966FF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8966FF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10</w:t>
      </w:r>
      <w:r w:rsidR="0095709E" w:rsidRPr="00A14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. PRIJEDLOG MJERA ZA STVARANJE POTREBNIH UVJETA ZA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UNAPREĐIVANJE ODGOJNO-OBRAZOVNOG RADA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>U narednom vremenskom periodu posebnu pozornost posvetit ćemo sljedećim segmentima, područjima i aktivnostima: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8966FF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1. Do 6. rujna 2020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godine dostaviti Okvirne nastavne planove i programe za predloženu izbornu nastavu po predmetima i godini obrazovanja, razrađenu po traženim elementima, kao i prijedloge dopunske i dodatne nastave, projektne nastave, stručnih ekskurzija i izleta , pojedinačnih projekata, izvannastavnih aktivnosti(slobodnih aktivnosti) i dr. potrebnih za izradu prijedloga Školskog kurikuluma.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514BF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 Do 30. rujna 2020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godine predati </w:t>
      </w:r>
      <w:r>
        <w:rPr>
          <w:rFonts w:ascii="Times New Roman" w:hAnsi="Times New Roman" w:cs="Times New Roman"/>
          <w:sz w:val="24"/>
          <w:szCs w:val="24"/>
          <w:lang w:eastAsia="hr-HR"/>
        </w:rPr>
        <w:t>godišnje izvedbene kurukulume i i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zvedbene nastavne planove i programe za svaki predmet, program i godinu učenja, kao i  prilagođene  nastavne planove i programe rada za razrede u kojim ima učenika koji trebaju pohađati nast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avu po prilagođenom programu, 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te iste dostaviti na elektronskom mediju pedagoginji škole.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514BFE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3. Svi razrednici koji u svojim razredima imaju učenike koji pohađaju nastavu po pril</w:t>
      </w:r>
      <w:r w:rsidR="00514BFE">
        <w:rPr>
          <w:rFonts w:ascii="Times New Roman" w:hAnsi="Times New Roman" w:cs="Times New Roman"/>
          <w:sz w:val="24"/>
          <w:szCs w:val="24"/>
          <w:lang w:eastAsia="hr-HR"/>
        </w:rPr>
        <w:t>agođenom programu, po primitku potrebne dokumentacije, dužni su održati sjednicu razrednog vijeća. U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suradnji s pedagogom i psiho</w:t>
      </w:r>
      <w:r w:rsidR="00514BFE">
        <w:rPr>
          <w:rFonts w:ascii="Times New Roman" w:hAnsi="Times New Roman" w:cs="Times New Roman"/>
          <w:sz w:val="24"/>
          <w:szCs w:val="24"/>
          <w:lang w:eastAsia="hr-HR"/>
        </w:rPr>
        <w:t xml:space="preserve">logom škole informirat će </w:t>
      </w:r>
      <w:r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članove razrednog vijeća </w:t>
      </w:r>
      <w:r w:rsidR="00514BFE">
        <w:rPr>
          <w:rFonts w:ascii="Times New Roman" w:hAnsi="Times New Roman" w:cs="Times New Roman"/>
          <w:sz w:val="24"/>
          <w:szCs w:val="24"/>
          <w:lang w:eastAsia="hr-HR"/>
        </w:rPr>
        <w:t>o navedenim učenicima i njihovim poteškoćama.</w:t>
      </w:r>
    </w:p>
    <w:p w:rsidR="00514BFE" w:rsidRDefault="00514BF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514BF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4. Do 20. rujna 2020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godine razrednici odrediti predstavnike učenika za Vijeće učenika i predstavnike roditelja za Vijeće roditelja, te podatke dostaviti ravnatelju.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514BF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Nadgledati provedbu kurikularne reforme "ŠKOLA ZA ŽIVOT" posjećujući satove predavača u 1.</w:t>
      </w:r>
      <w:r w:rsidR="009C001D">
        <w:rPr>
          <w:rFonts w:ascii="Times New Roman" w:hAnsi="Times New Roman" w:cs="Times New Roman"/>
          <w:sz w:val="24"/>
          <w:szCs w:val="24"/>
          <w:lang w:eastAsia="hr-HR"/>
        </w:rPr>
        <w:t>, 2. i 3.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 razred</w:t>
      </w:r>
      <w:r w:rsidR="009C001D">
        <w:rPr>
          <w:rFonts w:ascii="Times New Roman" w:hAnsi="Times New Roman" w:cs="Times New Roman"/>
          <w:sz w:val="24"/>
          <w:szCs w:val="24"/>
          <w:lang w:eastAsia="hr-HR"/>
        </w:rPr>
        <w:t xml:space="preserve">u gimnazije (svi predmeti) i 1., 2. i 3. 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ra</w:t>
      </w:r>
      <w:r w:rsidR="009C001D">
        <w:rPr>
          <w:rFonts w:ascii="Times New Roman" w:hAnsi="Times New Roman" w:cs="Times New Roman"/>
          <w:sz w:val="24"/>
          <w:szCs w:val="24"/>
          <w:lang w:eastAsia="hr-HR"/>
        </w:rPr>
        <w:t xml:space="preserve">zredu četverogodišnjih </w:t>
      </w:r>
      <w:r w:rsidR="009C001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programa 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(Hrvatski jezik, Matematika, Engleski jezik, Njemački jezik). Pro tom se misli na kratke posjete od 10-15 minuta.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514BF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I nadalje veću pozornost u radu s učenicima  posvetiti odgojnoj komponenti kako razrednici tako i svi ostali predmetni nastavnici, voditelji praktične nastave, te stručni suradnici.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Realizirati postavljene ciljeve iz Razvojnog Plana škole po određenim prioritetnim područjima i to: Poučavanje i podrška učenju, Postignuća učenika, Podrška učenicima i ljudski potencijali.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Pridržavati se postavljenih postojećih ciljeva i sadržaja u školskom kurikulumu, kao i svih ostalih postojećih i važećih  pravilnika i uputa.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Redovno održavati sastanke stručnih aktiva škole, kao i sjednice razrednih vijeća –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najmanje 2 puta u svakom polugodištu, o čemu sačiniti zapisnike sa zaključcima i prijedlozima za unaprjeđenje rada o čemu upoznati ravnatelja škole.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Posebnu pozornost u radu  posvetiti učenicima koji  pohađaju nastavu po  prilagođenim  programima,  koje će stručna služba škole definirati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11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U prvom mjesecu nastave evidentirati učenike koji krše propisana  pravila škole i s istim upoznati pedagoginju i psihologinju škole, koji će s istima organizirati dodatne sate predavanja i savjetovanja, te pratiti daljnje ponašanje istih.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12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Posebnu pozornost i pažnju posvetiti darovitim i vrijednim učenicima, te izraditi program vrednovanja njihovog rada.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U većoj mjeri se uključivati u provedbu izvannastavnih aktivnosti kroz rad sekcija –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slobodnih aktivnosti, dodatne, dopunske nastave i drugih oblika neposredne nastave.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14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U većoj mjeri uključiti razrednike 3. i 4. ih razreda četverogodišnjih programa obrazovanja-zanimanja u informiranju učenika i roditelja o značaju i samoj provedbi ispita državne mature u suradnji s ispitnim koordinatorom. Pravovremeno pripremati učenike za ispite državne mature, nastavnici uz korištenje ispitnih kataloga i dosadašnjih iskustava, a ispitni koordinator davanjem potrebnih uputa i savjeta.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 xml:space="preserve">. Pravovremeno izvršiti sve potrebne radnje za izradu i obranu Završnog rada za učenike 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završnih razreda strukovnih programa obrazovanja.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16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Sukladno mogućnostima planirati i provoditi daljnje opremanje škole potrebnim nastavnim sredstvima i pomagalima, a od Osnivača zatražiti osiguravanje sredstava za kapitalno ulaganje – obnova krovišta nove zgrade Škole.</w:t>
      </w:r>
    </w:p>
    <w:p w:rsidR="00327A46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17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I nadalje kroz program rada EKO škole razvijati svijest o zaštiti okoliša, i njegovom značaju, te voditi evidenciju o svim provedenim aktivnostima na temu ekologije.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18. Tijekom šk. 2020./2021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godine sukladno potrebama škole i njenih mogućnosti prijavljivati se na projekte EU  koji se financiraju iz EU fondova.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19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U satove svih predmeta i razreda ugraditi i provoditi međupredmetne teme novog kurikuluma "ŠKOLE ZA ŽIVOT", te u izvedbene planove i programe rada uvrstiti očekivanja međupredmetnih tema.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U većoj mjeri promovirati rad i usluge Učeničkog doma i programe obrazovanja odraslih.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21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Planirati provedbu priprema učenika za ispite državne mature kroz program obrazovanja odraslih kako za obvezne tako i izborne predmete na državnoj maturi.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22</w:t>
      </w:r>
      <w:r w:rsidR="0095709E" w:rsidRPr="00A1460C">
        <w:rPr>
          <w:rFonts w:ascii="Times New Roman" w:hAnsi="Times New Roman" w:cs="Times New Roman"/>
          <w:sz w:val="24"/>
          <w:szCs w:val="24"/>
          <w:lang w:eastAsia="hr-HR"/>
        </w:rPr>
        <w:t>. Planiranje uvođenja novih obrazovnih programa prema potrebama tržišta rada.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sz w:val="24"/>
          <w:szCs w:val="24"/>
          <w:lang w:eastAsia="hr-HR"/>
        </w:rPr>
        <w:t>Nositelji navedenih zadataka su ravnateljica Škole, stručno-razvojna služba Škole i nastavnici.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5709E" w:rsidRPr="00A1460C" w:rsidRDefault="00327A46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  <w:t>R a v n a t e l j i c a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  <w:r w:rsidR="00327A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327A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="00327A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="00327A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="00327A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="00327A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Adela Rukavina, prof.</w:t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  <w:r w:rsidRPr="00A1460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5709E" w:rsidRPr="00A1460C" w:rsidRDefault="0095709E" w:rsidP="006F6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95709E" w:rsidRPr="00A1460C" w:rsidSect="005D2996">
      <w:pgSz w:w="11906" w:h="16838"/>
      <w:pgMar w:top="1134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60" w:rsidRDefault="00673560" w:rsidP="0075193E">
      <w:pPr>
        <w:spacing w:after="0" w:line="240" w:lineRule="auto"/>
      </w:pPr>
      <w:r>
        <w:separator/>
      </w:r>
    </w:p>
  </w:endnote>
  <w:endnote w:type="continuationSeparator" w:id="0">
    <w:p w:rsidR="00673560" w:rsidRDefault="00673560" w:rsidP="007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B4" w:rsidRPr="00C36EF6" w:rsidRDefault="00C80BB4" w:rsidP="00C36EF6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B4" w:rsidRDefault="00C80BB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B027C">
      <w:rPr>
        <w:noProof/>
      </w:rPr>
      <w:t>1</w:t>
    </w:r>
    <w:r>
      <w:fldChar w:fldCharType="end"/>
    </w:r>
  </w:p>
  <w:p w:rsidR="00C80BB4" w:rsidRDefault="00C80B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B4" w:rsidRPr="00C36EF6" w:rsidRDefault="00C80BB4" w:rsidP="00C36EF6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B027C">
      <w:rPr>
        <w:rStyle w:val="Brojstranice"/>
        <w:noProof/>
      </w:rPr>
      <w:t>17</w:t>
    </w:r>
    <w:r>
      <w:rPr>
        <w:rStyle w:val="Brojstranic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B4" w:rsidRDefault="00C80BB4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AB027C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80BB4" w:rsidRDefault="00C80B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60" w:rsidRDefault="00673560" w:rsidP="0075193E">
      <w:pPr>
        <w:spacing w:after="0" w:line="240" w:lineRule="auto"/>
      </w:pPr>
      <w:r>
        <w:separator/>
      </w:r>
    </w:p>
  </w:footnote>
  <w:footnote w:type="continuationSeparator" w:id="0">
    <w:p w:rsidR="00673560" w:rsidRDefault="00673560" w:rsidP="0075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B4" w:rsidRDefault="00C80BB4" w:rsidP="005F62C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3DC"/>
    <w:multiLevelType w:val="hybridMultilevel"/>
    <w:tmpl w:val="7F206B32"/>
    <w:lvl w:ilvl="0" w:tplc="89D41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E5942"/>
    <w:multiLevelType w:val="hybridMultilevel"/>
    <w:tmpl w:val="7496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841F92"/>
    <w:multiLevelType w:val="hybridMultilevel"/>
    <w:tmpl w:val="967A51C4"/>
    <w:lvl w:ilvl="0" w:tplc="39BC44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r-HR" w:eastAsia="en-US" w:bidi="ar-SA"/>
      </w:rPr>
    </w:lvl>
    <w:lvl w:ilvl="1" w:tplc="76F28CBA">
      <w:numFmt w:val="bullet"/>
      <w:lvlText w:val="•"/>
      <w:lvlJc w:val="left"/>
      <w:pPr>
        <w:ind w:left="783" w:hanging="140"/>
      </w:pPr>
      <w:rPr>
        <w:rFonts w:hint="default"/>
        <w:lang w:val="hr-HR" w:eastAsia="en-US" w:bidi="ar-SA"/>
      </w:rPr>
    </w:lvl>
    <w:lvl w:ilvl="2" w:tplc="620AB30C">
      <w:numFmt w:val="bullet"/>
      <w:lvlText w:val="•"/>
      <w:lvlJc w:val="left"/>
      <w:pPr>
        <w:ind w:left="1467" w:hanging="140"/>
      </w:pPr>
      <w:rPr>
        <w:rFonts w:hint="default"/>
        <w:lang w:val="hr-HR" w:eastAsia="en-US" w:bidi="ar-SA"/>
      </w:rPr>
    </w:lvl>
    <w:lvl w:ilvl="3" w:tplc="7D886BDA">
      <w:numFmt w:val="bullet"/>
      <w:lvlText w:val="•"/>
      <w:lvlJc w:val="left"/>
      <w:pPr>
        <w:ind w:left="2151" w:hanging="140"/>
      </w:pPr>
      <w:rPr>
        <w:rFonts w:hint="default"/>
        <w:lang w:val="hr-HR" w:eastAsia="en-US" w:bidi="ar-SA"/>
      </w:rPr>
    </w:lvl>
    <w:lvl w:ilvl="4" w:tplc="09FEC728">
      <w:numFmt w:val="bullet"/>
      <w:lvlText w:val="•"/>
      <w:lvlJc w:val="left"/>
      <w:pPr>
        <w:ind w:left="2834" w:hanging="140"/>
      </w:pPr>
      <w:rPr>
        <w:rFonts w:hint="default"/>
        <w:lang w:val="hr-HR" w:eastAsia="en-US" w:bidi="ar-SA"/>
      </w:rPr>
    </w:lvl>
    <w:lvl w:ilvl="5" w:tplc="F8C65F6A">
      <w:numFmt w:val="bullet"/>
      <w:lvlText w:val="•"/>
      <w:lvlJc w:val="left"/>
      <w:pPr>
        <w:ind w:left="3518" w:hanging="140"/>
      </w:pPr>
      <w:rPr>
        <w:rFonts w:hint="default"/>
        <w:lang w:val="hr-HR" w:eastAsia="en-US" w:bidi="ar-SA"/>
      </w:rPr>
    </w:lvl>
    <w:lvl w:ilvl="6" w:tplc="BC1E5880">
      <w:numFmt w:val="bullet"/>
      <w:lvlText w:val="•"/>
      <w:lvlJc w:val="left"/>
      <w:pPr>
        <w:ind w:left="4202" w:hanging="140"/>
      </w:pPr>
      <w:rPr>
        <w:rFonts w:hint="default"/>
        <w:lang w:val="hr-HR" w:eastAsia="en-US" w:bidi="ar-SA"/>
      </w:rPr>
    </w:lvl>
    <w:lvl w:ilvl="7" w:tplc="9848719E">
      <w:numFmt w:val="bullet"/>
      <w:lvlText w:val="•"/>
      <w:lvlJc w:val="left"/>
      <w:pPr>
        <w:ind w:left="4885" w:hanging="140"/>
      </w:pPr>
      <w:rPr>
        <w:rFonts w:hint="default"/>
        <w:lang w:val="hr-HR" w:eastAsia="en-US" w:bidi="ar-SA"/>
      </w:rPr>
    </w:lvl>
    <w:lvl w:ilvl="8" w:tplc="4C1E8456">
      <w:numFmt w:val="bullet"/>
      <w:lvlText w:val="•"/>
      <w:lvlJc w:val="left"/>
      <w:pPr>
        <w:ind w:left="5569" w:hanging="140"/>
      </w:pPr>
      <w:rPr>
        <w:rFonts w:hint="default"/>
        <w:lang w:val="hr-HR" w:eastAsia="en-US" w:bidi="ar-SA"/>
      </w:rPr>
    </w:lvl>
  </w:abstractNum>
  <w:abstractNum w:abstractNumId="3" w15:restartNumberingAfterBreak="0">
    <w:nsid w:val="25B267B1"/>
    <w:multiLevelType w:val="hybridMultilevel"/>
    <w:tmpl w:val="388CBE94"/>
    <w:lvl w:ilvl="0" w:tplc="CF0A6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EB51A8"/>
    <w:multiLevelType w:val="multilevel"/>
    <w:tmpl w:val="581EF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2B260B3F"/>
    <w:multiLevelType w:val="hybridMultilevel"/>
    <w:tmpl w:val="6834FBCE"/>
    <w:lvl w:ilvl="0" w:tplc="BB505FD6">
      <w:start w:val="1"/>
      <w:numFmt w:val="decimal"/>
      <w:lvlText w:val="%1."/>
      <w:lvlJc w:val="left"/>
      <w:pPr>
        <w:ind w:left="116" w:hanging="286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E8EAFCC0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 w:tplc="1ACA358E">
      <w:numFmt w:val="bullet"/>
      <w:lvlText w:val="•"/>
      <w:lvlJc w:val="left"/>
      <w:pPr>
        <w:ind w:left="2547" w:hanging="360"/>
      </w:pPr>
      <w:rPr>
        <w:rFonts w:hint="default"/>
        <w:lang w:val="hr-HR" w:eastAsia="en-US" w:bidi="ar-SA"/>
      </w:rPr>
    </w:lvl>
    <w:lvl w:ilvl="3" w:tplc="CFB60936">
      <w:numFmt w:val="bullet"/>
      <w:lvlText w:val="•"/>
      <w:lvlJc w:val="left"/>
      <w:pPr>
        <w:ind w:left="3534" w:hanging="360"/>
      </w:pPr>
      <w:rPr>
        <w:rFonts w:hint="default"/>
        <w:lang w:val="hr-HR" w:eastAsia="en-US" w:bidi="ar-SA"/>
      </w:rPr>
    </w:lvl>
    <w:lvl w:ilvl="4" w:tplc="BA9440C0">
      <w:numFmt w:val="bullet"/>
      <w:lvlText w:val="•"/>
      <w:lvlJc w:val="left"/>
      <w:pPr>
        <w:ind w:left="4522" w:hanging="360"/>
      </w:pPr>
      <w:rPr>
        <w:rFonts w:hint="default"/>
        <w:lang w:val="hr-HR" w:eastAsia="en-US" w:bidi="ar-SA"/>
      </w:rPr>
    </w:lvl>
    <w:lvl w:ilvl="5" w:tplc="64242BE4">
      <w:numFmt w:val="bullet"/>
      <w:lvlText w:val="•"/>
      <w:lvlJc w:val="left"/>
      <w:pPr>
        <w:ind w:left="5509" w:hanging="360"/>
      </w:pPr>
      <w:rPr>
        <w:rFonts w:hint="default"/>
        <w:lang w:val="hr-HR" w:eastAsia="en-US" w:bidi="ar-SA"/>
      </w:rPr>
    </w:lvl>
    <w:lvl w:ilvl="6" w:tplc="32E49EA2">
      <w:numFmt w:val="bullet"/>
      <w:lvlText w:val="•"/>
      <w:lvlJc w:val="left"/>
      <w:pPr>
        <w:ind w:left="6496" w:hanging="360"/>
      </w:pPr>
      <w:rPr>
        <w:rFonts w:hint="default"/>
        <w:lang w:val="hr-HR" w:eastAsia="en-US" w:bidi="ar-SA"/>
      </w:rPr>
    </w:lvl>
    <w:lvl w:ilvl="7" w:tplc="1310C1D8">
      <w:numFmt w:val="bullet"/>
      <w:lvlText w:val="•"/>
      <w:lvlJc w:val="left"/>
      <w:pPr>
        <w:ind w:left="7484" w:hanging="360"/>
      </w:pPr>
      <w:rPr>
        <w:rFonts w:hint="default"/>
        <w:lang w:val="hr-HR" w:eastAsia="en-US" w:bidi="ar-SA"/>
      </w:rPr>
    </w:lvl>
    <w:lvl w:ilvl="8" w:tplc="1C704312">
      <w:numFmt w:val="bullet"/>
      <w:lvlText w:val="•"/>
      <w:lvlJc w:val="left"/>
      <w:pPr>
        <w:ind w:left="847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CCD6C3A"/>
    <w:multiLevelType w:val="hybridMultilevel"/>
    <w:tmpl w:val="8C3A0CD4"/>
    <w:lvl w:ilvl="0" w:tplc="935A6C30">
      <w:numFmt w:val="bullet"/>
      <w:lvlText w:val="-"/>
      <w:lvlJc w:val="left"/>
      <w:pPr>
        <w:ind w:left="116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C6DCA018">
      <w:numFmt w:val="bullet"/>
      <w:lvlText w:val="•"/>
      <w:lvlJc w:val="left"/>
      <w:pPr>
        <w:ind w:left="1152" w:hanging="137"/>
      </w:pPr>
      <w:rPr>
        <w:rFonts w:hint="default"/>
        <w:lang w:val="hr-HR" w:eastAsia="en-US" w:bidi="ar-SA"/>
      </w:rPr>
    </w:lvl>
    <w:lvl w:ilvl="2" w:tplc="51F0BB74">
      <w:numFmt w:val="bullet"/>
      <w:lvlText w:val="•"/>
      <w:lvlJc w:val="left"/>
      <w:pPr>
        <w:ind w:left="2185" w:hanging="137"/>
      </w:pPr>
      <w:rPr>
        <w:rFonts w:hint="default"/>
        <w:lang w:val="hr-HR" w:eastAsia="en-US" w:bidi="ar-SA"/>
      </w:rPr>
    </w:lvl>
    <w:lvl w:ilvl="3" w:tplc="C3C85E0A">
      <w:numFmt w:val="bullet"/>
      <w:lvlText w:val="•"/>
      <w:lvlJc w:val="left"/>
      <w:pPr>
        <w:ind w:left="3217" w:hanging="137"/>
      </w:pPr>
      <w:rPr>
        <w:rFonts w:hint="default"/>
        <w:lang w:val="hr-HR" w:eastAsia="en-US" w:bidi="ar-SA"/>
      </w:rPr>
    </w:lvl>
    <w:lvl w:ilvl="4" w:tplc="3CB6A310">
      <w:numFmt w:val="bullet"/>
      <w:lvlText w:val="•"/>
      <w:lvlJc w:val="left"/>
      <w:pPr>
        <w:ind w:left="4250" w:hanging="137"/>
      </w:pPr>
      <w:rPr>
        <w:rFonts w:hint="default"/>
        <w:lang w:val="hr-HR" w:eastAsia="en-US" w:bidi="ar-SA"/>
      </w:rPr>
    </w:lvl>
    <w:lvl w:ilvl="5" w:tplc="1910D076">
      <w:numFmt w:val="bullet"/>
      <w:lvlText w:val="•"/>
      <w:lvlJc w:val="left"/>
      <w:pPr>
        <w:ind w:left="5283" w:hanging="137"/>
      </w:pPr>
      <w:rPr>
        <w:rFonts w:hint="default"/>
        <w:lang w:val="hr-HR" w:eastAsia="en-US" w:bidi="ar-SA"/>
      </w:rPr>
    </w:lvl>
    <w:lvl w:ilvl="6" w:tplc="C6C292EE">
      <w:numFmt w:val="bullet"/>
      <w:lvlText w:val="•"/>
      <w:lvlJc w:val="left"/>
      <w:pPr>
        <w:ind w:left="6315" w:hanging="137"/>
      </w:pPr>
      <w:rPr>
        <w:rFonts w:hint="default"/>
        <w:lang w:val="hr-HR" w:eastAsia="en-US" w:bidi="ar-SA"/>
      </w:rPr>
    </w:lvl>
    <w:lvl w:ilvl="7" w:tplc="21725312">
      <w:numFmt w:val="bullet"/>
      <w:lvlText w:val="•"/>
      <w:lvlJc w:val="left"/>
      <w:pPr>
        <w:ind w:left="7348" w:hanging="137"/>
      </w:pPr>
      <w:rPr>
        <w:rFonts w:hint="default"/>
        <w:lang w:val="hr-HR" w:eastAsia="en-US" w:bidi="ar-SA"/>
      </w:rPr>
    </w:lvl>
    <w:lvl w:ilvl="8" w:tplc="40383688">
      <w:numFmt w:val="bullet"/>
      <w:lvlText w:val="•"/>
      <w:lvlJc w:val="left"/>
      <w:pPr>
        <w:ind w:left="8381" w:hanging="137"/>
      </w:pPr>
      <w:rPr>
        <w:rFonts w:hint="default"/>
        <w:lang w:val="hr-HR" w:eastAsia="en-US" w:bidi="ar-SA"/>
      </w:rPr>
    </w:lvl>
  </w:abstractNum>
  <w:abstractNum w:abstractNumId="7" w15:restartNumberingAfterBreak="0">
    <w:nsid w:val="30A14B50"/>
    <w:multiLevelType w:val="hybridMultilevel"/>
    <w:tmpl w:val="5964B3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17868"/>
    <w:multiLevelType w:val="hybridMultilevel"/>
    <w:tmpl w:val="EF481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E0668"/>
    <w:multiLevelType w:val="hybridMultilevel"/>
    <w:tmpl w:val="FCD2A36C"/>
    <w:lvl w:ilvl="0" w:tplc="005E82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r-HR" w:eastAsia="en-US" w:bidi="ar-SA"/>
      </w:rPr>
    </w:lvl>
    <w:lvl w:ilvl="1" w:tplc="B1A8FCAA">
      <w:numFmt w:val="bullet"/>
      <w:lvlText w:val="•"/>
      <w:lvlJc w:val="left"/>
      <w:pPr>
        <w:ind w:left="783" w:hanging="140"/>
      </w:pPr>
      <w:rPr>
        <w:rFonts w:hint="default"/>
        <w:lang w:val="hr-HR" w:eastAsia="en-US" w:bidi="ar-SA"/>
      </w:rPr>
    </w:lvl>
    <w:lvl w:ilvl="2" w:tplc="AE881EAE">
      <w:numFmt w:val="bullet"/>
      <w:lvlText w:val="•"/>
      <w:lvlJc w:val="left"/>
      <w:pPr>
        <w:ind w:left="1467" w:hanging="140"/>
      </w:pPr>
      <w:rPr>
        <w:rFonts w:hint="default"/>
        <w:lang w:val="hr-HR" w:eastAsia="en-US" w:bidi="ar-SA"/>
      </w:rPr>
    </w:lvl>
    <w:lvl w:ilvl="3" w:tplc="5F7A4962">
      <w:numFmt w:val="bullet"/>
      <w:lvlText w:val="•"/>
      <w:lvlJc w:val="left"/>
      <w:pPr>
        <w:ind w:left="2151" w:hanging="140"/>
      </w:pPr>
      <w:rPr>
        <w:rFonts w:hint="default"/>
        <w:lang w:val="hr-HR" w:eastAsia="en-US" w:bidi="ar-SA"/>
      </w:rPr>
    </w:lvl>
    <w:lvl w:ilvl="4" w:tplc="86283734">
      <w:numFmt w:val="bullet"/>
      <w:lvlText w:val="•"/>
      <w:lvlJc w:val="left"/>
      <w:pPr>
        <w:ind w:left="2834" w:hanging="140"/>
      </w:pPr>
      <w:rPr>
        <w:rFonts w:hint="default"/>
        <w:lang w:val="hr-HR" w:eastAsia="en-US" w:bidi="ar-SA"/>
      </w:rPr>
    </w:lvl>
    <w:lvl w:ilvl="5" w:tplc="1D94365C">
      <w:numFmt w:val="bullet"/>
      <w:lvlText w:val="•"/>
      <w:lvlJc w:val="left"/>
      <w:pPr>
        <w:ind w:left="3518" w:hanging="140"/>
      </w:pPr>
      <w:rPr>
        <w:rFonts w:hint="default"/>
        <w:lang w:val="hr-HR" w:eastAsia="en-US" w:bidi="ar-SA"/>
      </w:rPr>
    </w:lvl>
    <w:lvl w:ilvl="6" w:tplc="C63C6F4E">
      <w:numFmt w:val="bullet"/>
      <w:lvlText w:val="•"/>
      <w:lvlJc w:val="left"/>
      <w:pPr>
        <w:ind w:left="4202" w:hanging="140"/>
      </w:pPr>
      <w:rPr>
        <w:rFonts w:hint="default"/>
        <w:lang w:val="hr-HR" w:eastAsia="en-US" w:bidi="ar-SA"/>
      </w:rPr>
    </w:lvl>
    <w:lvl w:ilvl="7" w:tplc="8CAADEA0">
      <w:numFmt w:val="bullet"/>
      <w:lvlText w:val="•"/>
      <w:lvlJc w:val="left"/>
      <w:pPr>
        <w:ind w:left="4885" w:hanging="140"/>
      </w:pPr>
      <w:rPr>
        <w:rFonts w:hint="default"/>
        <w:lang w:val="hr-HR" w:eastAsia="en-US" w:bidi="ar-SA"/>
      </w:rPr>
    </w:lvl>
    <w:lvl w:ilvl="8" w:tplc="63FC1570">
      <w:numFmt w:val="bullet"/>
      <w:lvlText w:val="•"/>
      <w:lvlJc w:val="left"/>
      <w:pPr>
        <w:ind w:left="5569" w:hanging="140"/>
      </w:pPr>
      <w:rPr>
        <w:rFonts w:hint="default"/>
        <w:lang w:val="hr-HR" w:eastAsia="en-US" w:bidi="ar-SA"/>
      </w:rPr>
    </w:lvl>
  </w:abstractNum>
  <w:abstractNum w:abstractNumId="10" w15:restartNumberingAfterBreak="0">
    <w:nsid w:val="3E921890"/>
    <w:multiLevelType w:val="hybridMultilevel"/>
    <w:tmpl w:val="16F651AA"/>
    <w:lvl w:ilvl="0" w:tplc="55B4636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3EFEF9BE">
      <w:numFmt w:val="bullet"/>
      <w:lvlText w:val="•"/>
      <w:lvlJc w:val="left"/>
      <w:pPr>
        <w:ind w:left="1800" w:hanging="360"/>
      </w:pPr>
      <w:rPr>
        <w:rFonts w:hint="default"/>
        <w:lang w:val="hr-HR" w:eastAsia="en-US" w:bidi="ar-SA"/>
      </w:rPr>
    </w:lvl>
    <w:lvl w:ilvl="2" w:tplc="94E808DE">
      <w:numFmt w:val="bullet"/>
      <w:lvlText w:val="•"/>
      <w:lvlJc w:val="left"/>
      <w:pPr>
        <w:ind w:left="2761" w:hanging="360"/>
      </w:pPr>
      <w:rPr>
        <w:rFonts w:hint="default"/>
        <w:lang w:val="hr-HR" w:eastAsia="en-US" w:bidi="ar-SA"/>
      </w:rPr>
    </w:lvl>
    <w:lvl w:ilvl="3" w:tplc="A37C5030">
      <w:numFmt w:val="bullet"/>
      <w:lvlText w:val="•"/>
      <w:lvlJc w:val="left"/>
      <w:pPr>
        <w:ind w:left="3721" w:hanging="360"/>
      </w:pPr>
      <w:rPr>
        <w:rFonts w:hint="default"/>
        <w:lang w:val="hr-HR" w:eastAsia="en-US" w:bidi="ar-SA"/>
      </w:rPr>
    </w:lvl>
    <w:lvl w:ilvl="4" w:tplc="9514B4CE">
      <w:numFmt w:val="bullet"/>
      <w:lvlText w:val="•"/>
      <w:lvlJc w:val="left"/>
      <w:pPr>
        <w:ind w:left="4682" w:hanging="360"/>
      </w:pPr>
      <w:rPr>
        <w:rFonts w:hint="default"/>
        <w:lang w:val="hr-HR" w:eastAsia="en-US" w:bidi="ar-SA"/>
      </w:rPr>
    </w:lvl>
    <w:lvl w:ilvl="5" w:tplc="E26CEB62">
      <w:numFmt w:val="bullet"/>
      <w:lvlText w:val="•"/>
      <w:lvlJc w:val="left"/>
      <w:pPr>
        <w:ind w:left="5643" w:hanging="360"/>
      </w:pPr>
      <w:rPr>
        <w:rFonts w:hint="default"/>
        <w:lang w:val="hr-HR" w:eastAsia="en-US" w:bidi="ar-SA"/>
      </w:rPr>
    </w:lvl>
    <w:lvl w:ilvl="6" w:tplc="B184B676">
      <w:numFmt w:val="bullet"/>
      <w:lvlText w:val="•"/>
      <w:lvlJc w:val="left"/>
      <w:pPr>
        <w:ind w:left="6603" w:hanging="360"/>
      </w:pPr>
      <w:rPr>
        <w:rFonts w:hint="default"/>
        <w:lang w:val="hr-HR" w:eastAsia="en-US" w:bidi="ar-SA"/>
      </w:rPr>
    </w:lvl>
    <w:lvl w:ilvl="7" w:tplc="3F20336E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  <w:lvl w:ilvl="8" w:tplc="89E0BBE4">
      <w:numFmt w:val="bullet"/>
      <w:lvlText w:val="•"/>
      <w:lvlJc w:val="left"/>
      <w:pPr>
        <w:ind w:left="8525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2FE53CA"/>
    <w:multiLevelType w:val="hybridMultilevel"/>
    <w:tmpl w:val="463E278A"/>
    <w:lvl w:ilvl="0" w:tplc="3F2CF7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56B9C"/>
    <w:multiLevelType w:val="hybridMultilevel"/>
    <w:tmpl w:val="C6D8E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314BB"/>
    <w:multiLevelType w:val="multilevel"/>
    <w:tmpl w:val="428C7158"/>
    <w:lvl w:ilvl="0">
      <w:start w:val="9"/>
      <w:numFmt w:val="decimal"/>
      <w:lvlText w:val="%1"/>
      <w:lvlJc w:val="left"/>
      <w:pPr>
        <w:ind w:left="663" w:hanging="54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63" w:hanging="547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116" w:hanging="283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2829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098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6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07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52E449C4"/>
    <w:multiLevelType w:val="hybridMultilevel"/>
    <w:tmpl w:val="A87E6EF2"/>
    <w:lvl w:ilvl="0" w:tplc="FF4472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3234B2"/>
    <w:multiLevelType w:val="hybridMultilevel"/>
    <w:tmpl w:val="65EC8782"/>
    <w:lvl w:ilvl="0" w:tplc="C49E86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DE7AE7"/>
    <w:multiLevelType w:val="hybridMultilevel"/>
    <w:tmpl w:val="9118A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D55BA"/>
    <w:multiLevelType w:val="hybridMultilevel"/>
    <w:tmpl w:val="703ADAD0"/>
    <w:lvl w:ilvl="0" w:tplc="65F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E06E2B"/>
    <w:multiLevelType w:val="hybridMultilevel"/>
    <w:tmpl w:val="BD38AF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B6848"/>
    <w:multiLevelType w:val="hybridMultilevel"/>
    <w:tmpl w:val="A31E5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272D"/>
    <w:multiLevelType w:val="hybridMultilevel"/>
    <w:tmpl w:val="664E4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5"/>
  </w:num>
  <w:num w:numId="5">
    <w:abstractNumId w:val="4"/>
  </w:num>
  <w:num w:numId="6">
    <w:abstractNumId w:val="18"/>
  </w:num>
  <w:num w:numId="7">
    <w:abstractNumId w:val="19"/>
  </w:num>
  <w:num w:numId="8">
    <w:abstractNumId w:val="20"/>
  </w:num>
  <w:num w:numId="9">
    <w:abstractNumId w:val="8"/>
  </w:num>
  <w:num w:numId="10">
    <w:abstractNumId w:val="16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9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3E"/>
    <w:rsid w:val="000127FF"/>
    <w:rsid w:val="00014BE4"/>
    <w:rsid w:val="00037702"/>
    <w:rsid w:val="000562F7"/>
    <w:rsid w:val="00074612"/>
    <w:rsid w:val="00074BA9"/>
    <w:rsid w:val="00077F7C"/>
    <w:rsid w:val="000A7EF6"/>
    <w:rsid w:val="000B140D"/>
    <w:rsid w:val="000B29BE"/>
    <w:rsid w:val="000B2F19"/>
    <w:rsid w:val="000B312E"/>
    <w:rsid w:val="000B7C54"/>
    <w:rsid w:val="000C7131"/>
    <w:rsid w:val="0010273B"/>
    <w:rsid w:val="001170F2"/>
    <w:rsid w:val="00125CDD"/>
    <w:rsid w:val="001303C5"/>
    <w:rsid w:val="00130D67"/>
    <w:rsid w:val="00132251"/>
    <w:rsid w:val="00136DA9"/>
    <w:rsid w:val="00147B76"/>
    <w:rsid w:val="00147E26"/>
    <w:rsid w:val="001542BE"/>
    <w:rsid w:val="0016077D"/>
    <w:rsid w:val="001660E8"/>
    <w:rsid w:val="00174E08"/>
    <w:rsid w:val="001837BB"/>
    <w:rsid w:val="0018781E"/>
    <w:rsid w:val="001B6FB7"/>
    <w:rsid w:val="001C170C"/>
    <w:rsid w:val="001C3062"/>
    <w:rsid w:val="001D15FD"/>
    <w:rsid w:val="001D37A0"/>
    <w:rsid w:val="001F3FC8"/>
    <w:rsid w:val="001F69B6"/>
    <w:rsid w:val="001F7C6C"/>
    <w:rsid w:val="002109DD"/>
    <w:rsid w:val="002335CC"/>
    <w:rsid w:val="002343CE"/>
    <w:rsid w:val="00236B7C"/>
    <w:rsid w:val="0025703D"/>
    <w:rsid w:val="00266AEF"/>
    <w:rsid w:val="00273366"/>
    <w:rsid w:val="00274117"/>
    <w:rsid w:val="00274D3A"/>
    <w:rsid w:val="002761F5"/>
    <w:rsid w:val="00282CA9"/>
    <w:rsid w:val="0028550B"/>
    <w:rsid w:val="002A4AAE"/>
    <w:rsid w:val="002A60DD"/>
    <w:rsid w:val="002A7405"/>
    <w:rsid w:val="002B2450"/>
    <w:rsid w:val="002C3B07"/>
    <w:rsid w:val="002D1114"/>
    <w:rsid w:val="002D1965"/>
    <w:rsid w:val="002E077E"/>
    <w:rsid w:val="002E626C"/>
    <w:rsid w:val="002E6C47"/>
    <w:rsid w:val="00324DB7"/>
    <w:rsid w:val="0032781D"/>
    <w:rsid w:val="00327A46"/>
    <w:rsid w:val="003405BD"/>
    <w:rsid w:val="003469E5"/>
    <w:rsid w:val="00354DF0"/>
    <w:rsid w:val="0036118D"/>
    <w:rsid w:val="00362F51"/>
    <w:rsid w:val="003748BD"/>
    <w:rsid w:val="00375AF3"/>
    <w:rsid w:val="003767B7"/>
    <w:rsid w:val="0038306A"/>
    <w:rsid w:val="00384ABC"/>
    <w:rsid w:val="00397F1B"/>
    <w:rsid w:val="003B4B31"/>
    <w:rsid w:val="003F4B14"/>
    <w:rsid w:val="003F5832"/>
    <w:rsid w:val="003F794F"/>
    <w:rsid w:val="00400852"/>
    <w:rsid w:val="00402719"/>
    <w:rsid w:val="004268DA"/>
    <w:rsid w:val="00431DA1"/>
    <w:rsid w:val="00433398"/>
    <w:rsid w:val="0044005F"/>
    <w:rsid w:val="00453ECA"/>
    <w:rsid w:val="00454D27"/>
    <w:rsid w:val="00456631"/>
    <w:rsid w:val="00474FDC"/>
    <w:rsid w:val="0048736A"/>
    <w:rsid w:val="00495C34"/>
    <w:rsid w:val="00497E07"/>
    <w:rsid w:val="004A5B5F"/>
    <w:rsid w:val="004A5F05"/>
    <w:rsid w:val="004B2329"/>
    <w:rsid w:val="004B589E"/>
    <w:rsid w:val="004D1D8F"/>
    <w:rsid w:val="004D6472"/>
    <w:rsid w:val="004E08AE"/>
    <w:rsid w:val="004E25A8"/>
    <w:rsid w:val="004E6D25"/>
    <w:rsid w:val="004F107E"/>
    <w:rsid w:val="004F17EA"/>
    <w:rsid w:val="004F3168"/>
    <w:rsid w:val="004F6214"/>
    <w:rsid w:val="005004B0"/>
    <w:rsid w:val="00500EFE"/>
    <w:rsid w:val="00507D9C"/>
    <w:rsid w:val="00512CBE"/>
    <w:rsid w:val="00514BFE"/>
    <w:rsid w:val="00531197"/>
    <w:rsid w:val="00535BAF"/>
    <w:rsid w:val="00542099"/>
    <w:rsid w:val="005446ED"/>
    <w:rsid w:val="005474E4"/>
    <w:rsid w:val="005562A4"/>
    <w:rsid w:val="00560B4B"/>
    <w:rsid w:val="00561988"/>
    <w:rsid w:val="00573AAA"/>
    <w:rsid w:val="00574713"/>
    <w:rsid w:val="00577925"/>
    <w:rsid w:val="00583D14"/>
    <w:rsid w:val="005852EA"/>
    <w:rsid w:val="005854B3"/>
    <w:rsid w:val="005A1890"/>
    <w:rsid w:val="005B6C26"/>
    <w:rsid w:val="005C4B4F"/>
    <w:rsid w:val="005D2996"/>
    <w:rsid w:val="005E09ED"/>
    <w:rsid w:val="005E2924"/>
    <w:rsid w:val="005E62BD"/>
    <w:rsid w:val="005F4286"/>
    <w:rsid w:val="005F5B17"/>
    <w:rsid w:val="005F5F0B"/>
    <w:rsid w:val="005F62CA"/>
    <w:rsid w:val="0060452B"/>
    <w:rsid w:val="0060452E"/>
    <w:rsid w:val="00606AD8"/>
    <w:rsid w:val="00616B1B"/>
    <w:rsid w:val="006176EE"/>
    <w:rsid w:val="00617748"/>
    <w:rsid w:val="006207A2"/>
    <w:rsid w:val="0064019E"/>
    <w:rsid w:val="00641DFF"/>
    <w:rsid w:val="0064328F"/>
    <w:rsid w:val="00644926"/>
    <w:rsid w:val="0066056D"/>
    <w:rsid w:val="00663D72"/>
    <w:rsid w:val="00670AC1"/>
    <w:rsid w:val="00673560"/>
    <w:rsid w:val="00694614"/>
    <w:rsid w:val="006A07F0"/>
    <w:rsid w:val="006A2065"/>
    <w:rsid w:val="006B39F5"/>
    <w:rsid w:val="006C7D48"/>
    <w:rsid w:val="006D0EC4"/>
    <w:rsid w:val="006E416F"/>
    <w:rsid w:val="006E63CB"/>
    <w:rsid w:val="006E76E4"/>
    <w:rsid w:val="006F64B1"/>
    <w:rsid w:val="00703045"/>
    <w:rsid w:val="00712EFE"/>
    <w:rsid w:val="00727892"/>
    <w:rsid w:val="00741033"/>
    <w:rsid w:val="007453DD"/>
    <w:rsid w:val="00751294"/>
    <w:rsid w:val="0075193E"/>
    <w:rsid w:val="00752DE3"/>
    <w:rsid w:val="007533D8"/>
    <w:rsid w:val="0075448F"/>
    <w:rsid w:val="007647F5"/>
    <w:rsid w:val="00764CA5"/>
    <w:rsid w:val="00772FF2"/>
    <w:rsid w:val="007733A5"/>
    <w:rsid w:val="00781FD6"/>
    <w:rsid w:val="00783182"/>
    <w:rsid w:val="00785135"/>
    <w:rsid w:val="00793FF8"/>
    <w:rsid w:val="007A74B8"/>
    <w:rsid w:val="007B1DA6"/>
    <w:rsid w:val="007C0540"/>
    <w:rsid w:val="007C25C7"/>
    <w:rsid w:val="007C5DED"/>
    <w:rsid w:val="007D3DD5"/>
    <w:rsid w:val="007D51D1"/>
    <w:rsid w:val="007F1281"/>
    <w:rsid w:val="00800DCD"/>
    <w:rsid w:val="00802046"/>
    <w:rsid w:val="0080349C"/>
    <w:rsid w:val="008219D1"/>
    <w:rsid w:val="0083214D"/>
    <w:rsid w:val="00842F7B"/>
    <w:rsid w:val="008501EA"/>
    <w:rsid w:val="0085270D"/>
    <w:rsid w:val="00862629"/>
    <w:rsid w:val="0086473A"/>
    <w:rsid w:val="008653E4"/>
    <w:rsid w:val="00883D7D"/>
    <w:rsid w:val="00890370"/>
    <w:rsid w:val="008966FF"/>
    <w:rsid w:val="008979DC"/>
    <w:rsid w:val="008B6F8B"/>
    <w:rsid w:val="008D5464"/>
    <w:rsid w:val="008E01B9"/>
    <w:rsid w:val="008E1F00"/>
    <w:rsid w:val="008E34DA"/>
    <w:rsid w:val="008E45E7"/>
    <w:rsid w:val="008E62FF"/>
    <w:rsid w:val="009205F4"/>
    <w:rsid w:val="00930266"/>
    <w:rsid w:val="00942C1A"/>
    <w:rsid w:val="0094591C"/>
    <w:rsid w:val="009467E1"/>
    <w:rsid w:val="0095709E"/>
    <w:rsid w:val="00960DAF"/>
    <w:rsid w:val="00985016"/>
    <w:rsid w:val="009878D8"/>
    <w:rsid w:val="0099217B"/>
    <w:rsid w:val="009A4489"/>
    <w:rsid w:val="009A4D1D"/>
    <w:rsid w:val="009B3F58"/>
    <w:rsid w:val="009C001D"/>
    <w:rsid w:val="009C07C0"/>
    <w:rsid w:val="009C7EE3"/>
    <w:rsid w:val="009D2965"/>
    <w:rsid w:val="009E7611"/>
    <w:rsid w:val="00A10098"/>
    <w:rsid w:val="00A11D95"/>
    <w:rsid w:val="00A12F42"/>
    <w:rsid w:val="00A1460C"/>
    <w:rsid w:val="00A17B87"/>
    <w:rsid w:val="00A2091D"/>
    <w:rsid w:val="00A27013"/>
    <w:rsid w:val="00A32E5D"/>
    <w:rsid w:val="00A440ED"/>
    <w:rsid w:val="00A61B8A"/>
    <w:rsid w:val="00A72846"/>
    <w:rsid w:val="00A85178"/>
    <w:rsid w:val="00A92C86"/>
    <w:rsid w:val="00A958E1"/>
    <w:rsid w:val="00A97F68"/>
    <w:rsid w:val="00AA29E4"/>
    <w:rsid w:val="00AA3940"/>
    <w:rsid w:val="00AA4A86"/>
    <w:rsid w:val="00AA4F6D"/>
    <w:rsid w:val="00AA6475"/>
    <w:rsid w:val="00AB027C"/>
    <w:rsid w:val="00AC5D9E"/>
    <w:rsid w:val="00AE6C1A"/>
    <w:rsid w:val="00AF2ECF"/>
    <w:rsid w:val="00B12DAE"/>
    <w:rsid w:val="00B173E2"/>
    <w:rsid w:val="00B3363D"/>
    <w:rsid w:val="00B33785"/>
    <w:rsid w:val="00B5559E"/>
    <w:rsid w:val="00B649F4"/>
    <w:rsid w:val="00B65AA9"/>
    <w:rsid w:val="00B7484D"/>
    <w:rsid w:val="00B7674F"/>
    <w:rsid w:val="00B81546"/>
    <w:rsid w:val="00BA1EDF"/>
    <w:rsid w:val="00BB4631"/>
    <w:rsid w:val="00BC2015"/>
    <w:rsid w:val="00BC5B10"/>
    <w:rsid w:val="00BD0A89"/>
    <w:rsid w:val="00BD7438"/>
    <w:rsid w:val="00BE0704"/>
    <w:rsid w:val="00BE4E8A"/>
    <w:rsid w:val="00BF0C43"/>
    <w:rsid w:val="00BF25E1"/>
    <w:rsid w:val="00C01E8F"/>
    <w:rsid w:val="00C05DEA"/>
    <w:rsid w:val="00C24629"/>
    <w:rsid w:val="00C256F1"/>
    <w:rsid w:val="00C362EE"/>
    <w:rsid w:val="00C36EF6"/>
    <w:rsid w:val="00C371CF"/>
    <w:rsid w:val="00C54943"/>
    <w:rsid w:val="00C560F8"/>
    <w:rsid w:val="00C565D5"/>
    <w:rsid w:val="00C64268"/>
    <w:rsid w:val="00C73317"/>
    <w:rsid w:val="00C80BB4"/>
    <w:rsid w:val="00C84277"/>
    <w:rsid w:val="00C84F76"/>
    <w:rsid w:val="00CA195C"/>
    <w:rsid w:val="00CA754E"/>
    <w:rsid w:val="00CB04CC"/>
    <w:rsid w:val="00CC05BF"/>
    <w:rsid w:val="00CC41C4"/>
    <w:rsid w:val="00CD2154"/>
    <w:rsid w:val="00CD260E"/>
    <w:rsid w:val="00CE03CD"/>
    <w:rsid w:val="00CE55F1"/>
    <w:rsid w:val="00CE6CEB"/>
    <w:rsid w:val="00D032DE"/>
    <w:rsid w:val="00D141E5"/>
    <w:rsid w:val="00D14C1E"/>
    <w:rsid w:val="00D37A2E"/>
    <w:rsid w:val="00D43694"/>
    <w:rsid w:val="00D44681"/>
    <w:rsid w:val="00D6354C"/>
    <w:rsid w:val="00D73965"/>
    <w:rsid w:val="00D76236"/>
    <w:rsid w:val="00D85F92"/>
    <w:rsid w:val="00D87468"/>
    <w:rsid w:val="00D95CE9"/>
    <w:rsid w:val="00D9739F"/>
    <w:rsid w:val="00DA1799"/>
    <w:rsid w:val="00DA714C"/>
    <w:rsid w:val="00DB0206"/>
    <w:rsid w:val="00DB32FA"/>
    <w:rsid w:val="00DC4202"/>
    <w:rsid w:val="00DD212E"/>
    <w:rsid w:val="00DF45F1"/>
    <w:rsid w:val="00E12F16"/>
    <w:rsid w:val="00E1427E"/>
    <w:rsid w:val="00E16139"/>
    <w:rsid w:val="00E21A84"/>
    <w:rsid w:val="00E355DA"/>
    <w:rsid w:val="00E41B29"/>
    <w:rsid w:val="00E45E0D"/>
    <w:rsid w:val="00E5799B"/>
    <w:rsid w:val="00E6696C"/>
    <w:rsid w:val="00E707C3"/>
    <w:rsid w:val="00E727E6"/>
    <w:rsid w:val="00E72C7D"/>
    <w:rsid w:val="00E74F8A"/>
    <w:rsid w:val="00E8082D"/>
    <w:rsid w:val="00E865C8"/>
    <w:rsid w:val="00EA414E"/>
    <w:rsid w:val="00EA6308"/>
    <w:rsid w:val="00EA774F"/>
    <w:rsid w:val="00EC059C"/>
    <w:rsid w:val="00EC58C3"/>
    <w:rsid w:val="00EC630D"/>
    <w:rsid w:val="00EC76F8"/>
    <w:rsid w:val="00ED2A26"/>
    <w:rsid w:val="00ED32E8"/>
    <w:rsid w:val="00ED375B"/>
    <w:rsid w:val="00ED60FA"/>
    <w:rsid w:val="00EE1428"/>
    <w:rsid w:val="00EF475B"/>
    <w:rsid w:val="00F0144A"/>
    <w:rsid w:val="00F02E7F"/>
    <w:rsid w:val="00F12D1C"/>
    <w:rsid w:val="00F1670E"/>
    <w:rsid w:val="00F25A34"/>
    <w:rsid w:val="00F30B33"/>
    <w:rsid w:val="00F36840"/>
    <w:rsid w:val="00F40976"/>
    <w:rsid w:val="00F41621"/>
    <w:rsid w:val="00F47575"/>
    <w:rsid w:val="00F67704"/>
    <w:rsid w:val="00F707A1"/>
    <w:rsid w:val="00F713D0"/>
    <w:rsid w:val="00F71487"/>
    <w:rsid w:val="00FA3F50"/>
    <w:rsid w:val="00FA44A7"/>
    <w:rsid w:val="00FB21EA"/>
    <w:rsid w:val="00FC0D76"/>
    <w:rsid w:val="00FC5D01"/>
    <w:rsid w:val="00FE2F53"/>
    <w:rsid w:val="00FE46F1"/>
    <w:rsid w:val="00FE496E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E2B82"/>
  <w15:docId w15:val="{429B5BA3-0A39-4ACB-9852-2075D3EE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B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5193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28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75193E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5193E"/>
    <w:rPr>
      <w:rFonts w:ascii="Arial" w:hAnsi="Arial" w:cs="Arial"/>
      <w:b/>
      <w:bCs/>
      <w:kern w:val="28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75193E"/>
    <w:rPr>
      <w:rFonts w:ascii="Arial" w:hAnsi="Arial" w:cs="Arial"/>
      <w:b/>
      <w:bCs/>
      <w:sz w:val="20"/>
      <w:szCs w:val="20"/>
      <w:lang w:eastAsia="hr-HR"/>
    </w:rPr>
  </w:style>
  <w:style w:type="paragraph" w:styleId="Naslov">
    <w:name w:val="Title"/>
    <w:basedOn w:val="Normal"/>
    <w:link w:val="NaslovChar"/>
    <w:uiPriority w:val="99"/>
    <w:qFormat/>
    <w:rsid w:val="0075193E"/>
    <w:pPr>
      <w:spacing w:after="0" w:line="240" w:lineRule="auto"/>
      <w:jc w:val="center"/>
    </w:pPr>
    <w:rPr>
      <w:b/>
      <w:bCs/>
      <w:sz w:val="20"/>
      <w:szCs w:val="20"/>
      <w:lang w:eastAsia="hr-HR"/>
    </w:rPr>
  </w:style>
  <w:style w:type="character" w:customStyle="1" w:styleId="NaslovChar">
    <w:name w:val="Naslov Char"/>
    <w:link w:val="Naslov"/>
    <w:uiPriority w:val="99"/>
    <w:locked/>
    <w:rsid w:val="0075193E"/>
    <w:rPr>
      <w:rFonts w:ascii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751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75193E"/>
    <w:pPr>
      <w:spacing w:after="0" w:line="240" w:lineRule="auto"/>
      <w:jc w:val="both"/>
    </w:pPr>
    <w:rPr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75193E"/>
    <w:rPr>
      <w:rFonts w:ascii="Times New Roman" w:hAnsi="Times New Roman" w:cs="Times New Roman"/>
      <w:sz w:val="24"/>
      <w:szCs w:val="24"/>
    </w:rPr>
  </w:style>
  <w:style w:type="paragraph" w:styleId="Podnaslov">
    <w:name w:val="Subtitle"/>
    <w:basedOn w:val="Normal"/>
    <w:link w:val="PodnaslovChar"/>
    <w:uiPriority w:val="99"/>
    <w:qFormat/>
    <w:rsid w:val="0075193E"/>
    <w:pPr>
      <w:spacing w:after="0" w:line="240" w:lineRule="auto"/>
      <w:jc w:val="center"/>
    </w:pPr>
    <w:rPr>
      <w:b/>
      <w:bCs/>
      <w:sz w:val="24"/>
      <w:szCs w:val="24"/>
      <w:lang w:eastAsia="hr-HR"/>
    </w:rPr>
  </w:style>
  <w:style w:type="character" w:customStyle="1" w:styleId="PodnaslovChar">
    <w:name w:val="Podnaslov Char"/>
    <w:link w:val="Podnaslov"/>
    <w:uiPriority w:val="99"/>
    <w:locked/>
    <w:rsid w:val="0075193E"/>
    <w:rPr>
      <w:rFonts w:ascii="Times New Roman" w:hAnsi="Times New Roman" w:cs="Times New Roman"/>
      <w:b/>
      <w:bCs/>
      <w:sz w:val="24"/>
      <w:szCs w:val="24"/>
      <w:lang w:eastAsia="hr-HR"/>
    </w:rPr>
  </w:style>
  <w:style w:type="table" w:styleId="Elegantnatablica">
    <w:name w:val="Table Elegant"/>
    <w:basedOn w:val="Obinatablica"/>
    <w:uiPriority w:val="99"/>
    <w:rsid w:val="0075193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oje">
    <w:name w:val="footer"/>
    <w:basedOn w:val="Normal"/>
    <w:link w:val="PodnojeChar"/>
    <w:uiPriority w:val="99"/>
    <w:rsid w:val="007519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75193E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75193E"/>
  </w:style>
  <w:style w:type="paragraph" w:styleId="Zaglavlje">
    <w:name w:val="header"/>
    <w:basedOn w:val="Normal"/>
    <w:link w:val="ZaglavljeChar"/>
    <w:uiPriority w:val="99"/>
    <w:rsid w:val="007519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75193E"/>
    <w:rPr>
      <w:rFonts w:ascii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75193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uiPriority w:val="99"/>
    <w:rsid w:val="0075193E"/>
    <w:pPr>
      <w:spacing w:after="0"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1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link w:val="Tekstbalonia"/>
    <w:uiPriority w:val="99"/>
    <w:locked/>
    <w:rsid w:val="0075193E"/>
    <w:rPr>
      <w:rFonts w:ascii="Segoe UI" w:hAnsi="Segoe UI" w:cs="Segoe UI"/>
      <w:sz w:val="18"/>
      <w:szCs w:val="18"/>
      <w:lang w:eastAsia="hr-HR"/>
    </w:rPr>
  </w:style>
  <w:style w:type="paragraph" w:customStyle="1" w:styleId="TableParagraph">
    <w:name w:val="Table Paragraph"/>
    <w:basedOn w:val="Normal"/>
    <w:uiPriority w:val="99"/>
    <w:qFormat/>
    <w:rsid w:val="0075193E"/>
    <w:pPr>
      <w:widowControl w:val="0"/>
      <w:autoSpaceDE w:val="0"/>
      <w:autoSpaceDN w:val="0"/>
      <w:spacing w:before="2" w:after="0" w:line="240" w:lineRule="auto"/>
      <w:ind w:left="13"/>
      <w:jc w:val="center"/>
    </w:pPr>
    <w:rPr>
      <w:rFonts w:ascii="Arial" w:hAnsi="Arial" w:cs="Arial"/>
      <w:lang w:eastAsia="hr-HR"/>
    </w:rPr>
  </w:style>
  <w:style w:type="table" w:customStyle="1" w:styleId="Reetkatablice1">
    <w:name w:val="Rešetka tablice1"/>
    <w:uiPriority w:val="99"/>
    <w:rsid w:val="007519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">
    <w:name w:val="Obična tablica 11"/>
    <w:uiPriority w:val="99"/>
    <w:rsid w:val="00E727E6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11">
    <w:name w:val="Obična tablica 111"/>
    <w:uiPriority w:val="99"/>
    <w:rsid w:val="00E727E6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2">
    <w:name w:val="Obična tablica 12"/>
    <w:uiPriority w:val="99"/>
    <w:rsid w:val="006A07F0"/>
    <w:rPr>
      <w:rFonts w:cs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64517">
    <w:name w:val="box_464517"/>
    <w:basedOn w:val="Normal"/>
    <w:rsid w:val="0040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BF0C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1460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table" w:customStyle="1" w:styleId="Obinatablica52">
    <w:name w:val="Obična tablica 52"/>
    <w:basedOn w:val="Obinatablica"/>
    <w:next w:val="Obinatablica5"/>
    <w:uiPriority w:val="45"/>
    <w:rsid w:val="00883D7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883D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20" Type="http://schemas.openxmlformats.org/officeDocument/2006/relationships/hyperlink" Target="https://mzo.gov.hr/UserDocsImages/dokumenti/Vijesti/2020/Preporuke%20o%20organizaciji%20radnog%20dana%20ucenika%20tijekom%20odrzavanja%20nastave%20na%20daljin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zo.gov.hr/vijesti/akcijski-plan-za-provedbu-nastave-na-daljinu-srpanj-2020/386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zo.gov.hr/UserDocsImages/dokumenti/Vijesti/2020/Preporuke%20o%20organizaciji%20radnog%20dana%20ucenika%20tijekom%20odrzavanja%20nastave%20na%20daljinu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zjz.hr/wp-content/uploads/2020/03/Upute_vrtici_i_skole_24_08_2020_HZJZ-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E41A-3AEC-4E03-B827-1BEE5558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60</Pages>
  <Words>16111</Words>
  <Characters>91839</Characters>
  <Application>Microsoft Office Word</Application>
  <DocSecurity>0</DocSecurity>
  <Lines>765</Lines>
  <Paragraphs>215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 HRVATSKA</vt:lpstr>
    </vt:vector>
  </TitlesOfParts>
  <Company>MZOŠ</Company>
  <LinksUpToDate>false</LinksUpToDate>
  <CharactersWithSpaces>107735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Tajništvo SS Otočac</dc:creator>
  <cp:keywords/>
  <dc:description/>
  <cp:lastModifiedBy>Windows korisnik</cp:lastModifiedBy>
  <cp:revision>71</cp:revision>
  <cp:lastPrinted>2020-10-13T17:54:00Z</cp:lastPrinted>
  <dcterms:created xsi:type="dcterms:W3CDTF">2020-09-17T12:13:00Z</dcterms:created>
  <dcterms:modified xsi:type="dcterms:W3CDTF">2020-10-13T18:00:00Z</dcterms:modified>
</cp:coreProperties>
</file>